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7229"/>
      </w:tblGrid>
      <w:tr w:rsidR="00B737A1" w:rsidRPr="007760CC" w14:paraId="3D981DAC" w14:textId="77777777" w:rsidTr="009E526C">
        <w:trPr>
          <w:trHeight w:val="437"/>
        </w:trPr>
        <w:tc>
          <w:tcPr>
            <w:tcW w:w="3120" w:type="dxa"/>
            <w:shd w:val="clear" w:color="auto" w:fill="auto"/>
            <w:vAlign w:val="center"/>
          </w:tcPr>
          <w:p w14:paraId="37B118E0" w14:textId="77777777" w:rsidR="00B737A1" w:rsidRPr="007760CC" w:rsidRDefault="00B737A1" w:rsidP="00FA483E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 xml:space="preserve">Beyannamenin Ait Olduğu 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01415E1" w14:textId="77777777" w:rsidR="00B737A1" w:rsidRPr="007760CC" w:rsidRDefault="00B737A1" w:rsidP="006F7E17">
            <w:pPr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Yıl:</w:t>
            </w:r>
          </w:p>
        </w:tc>
      </w:tr>
    </w:tbl>
    <w:p w14:paraId="0FB72D86" w14:textId="77777777" w:rsidR="00C206FE" w:rsidRPr="007760CC" w:rsidRDefault="00C206FE" w:rsidP="00C206FE">
      <w:pPr>
        <w:ind w:left="-284"/>
        <w:jc w:val="both"/>
        <w:rPr>
          <w:sz w:val="18"/>
          <w:szCs w:val="18"/>
        </w:rPr>
      </w:pPr>
    </w:p>
    <w:p w14:paraId="015A1F96" w14:textId="77777777" w:rsidR="004D19E3" w:rsidRPr="007760CC" w:rsidRDefault="00D458E5" w:rsidP="00C206FE">
      <w:pPr>
        <w:ind w:left="-284"/>
        <w:jc w:val="both"/>
        <w:rPr>
          <w:b/>
          <w:sz w:val="18"/>
          <w:szCs w:val="18"/>
        </w:rPr>
      </w:pPr>
      <w:r w:rsidRPr="007760CC">
        <w:rPr>
          <w:b/>
          <w:sz w:val="18"/>
          <w:szCs w:val="18"/>
        </w:rPr>
        <w:t xml:space="preserve">  </w:t>
      </w:r>
      <w:r w:rsidR="00DF28A8" w:rsidRPr="007760CC">
        <w:rPr>
          <w:b/>
          <w:sz w:val="18"/>
          <w:szCs w:val="18"/>
        </w:rPr>
        <w:t>1-</w:t>
      </w:r>
      <w:r w:rsidR="004D19E3" w:rsidRPr="007760CC">
        <w:rPr>
          <w:b/>
          <w:sz w:val="18"/>
          <w:szCs w:val="18"/>
        </w:rPr>
        <w:t>M</w:t>
      </w:r>
      <w:r w:rsidR="00C206FE" w:rsidRPr="007760CC">
        <w:rPr>
          <w:b/>
          <w:sz w:val="18"/>
          <w:szCs w:val="18"/>
        </w:rPr>
        <w:t>edya Hizmet Sağlayıcı Kuruluş</w:t>
      </w:r>
    </w:p>
    <w:p w14:paraId="797A6FEA" w14:textId="77777777" w:rsidR="00DD29E1" w:rsidRPr="007760CC" w:rsidRDefault="00DD29E1" w:rsidP="00C206FE">
      <w:pPr>
        <w:ind w:left="-284"/>
        <w:jc w:val="both"/>
        <w:rPr>
          <w:b/>
          <w:sz w:val="18"/>
          <w:szCs w:val="18"/>
        </w:rPr>
      </w:pPr>
    </w:p>
    <w:tbl>
      <w:tblPr>
        <w:tblW w:w="10349" w:type="dxa"/>
        <w:tblInd w:w="-3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3120"/>
        <w:gridCol w:w="3543"/>
        <w:gridCol w:w="3686"/>
      </w:tblGrid>
      <w:tr w:rsidR="00C47BE7" w:rsidRPr="007760CC" w14:paraId="358C98AA" w14:textId="77777777" w:rsidTr="000354A0">
        <w:trPr>
          <w:trHeight w:val="479"/>
        </w:trPr>
        <w:tc>
          <w:tcPr>
            <w:tcW w:w="10349" w:type="dxa"/>
            <w:gridSpan w:val="3"/>
            <w:tcBorders>
              <w:top w:val="single" w:sz="12" w:space="0" w:color="000000"/>
              <w:bottom w:val="single" w:sz="2" w:space="0" w:color="000000"/>
            </w:tcBorders>
          </w:tcPr>
          <w:p w14:paraId="69246D93" w14:textId="77777777" w:rsidR="00C47BE7" w:rsidRPr="007760CC" w:rsidRDefault="00C47BE7" w:rsidP="00FA483E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Ticaret Unvanı:</w:t>
            </w:r>
          </w:p>
        </w:tc>
      </w:tr>
      <w:tr w:rsidR="00AC45D8" w:rsidRPr="007760CC" w14:paraId="170B7D00" w14:textId="77777777" w:rsidTr="000354A0">
        <w:trPr>
          <w:trHeight w:val="412"/>
        </w:trPr>
        <w:tc>
          <w:tcPr>
            <w:tcW w:w="3120" w:type="dxa"/>
            <w:tcBorders>
              <w:top w:val="single" w:sz="2" w:space="0" w:color="000000"/>
              <w:bottom w:val="single" w:sz="2" w:space="0" w:color="000000"/>
            </w:tcBorders>
          </w:tcPr>
          <w:p w14:paraId="6DC979B0" w14:textId="77777777" w:rsidR="00AC45D8" w:rsidRPr="007760CC" w:rsidRDefault="00AC45D8" w:rsidP="001E53CE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Televizyon Logo:</w:t>
            </w:r>
          </w:p>
        </w:tc>
        <w:tc>
          <w:tcPr>
            <w:tcW w:w="3543" w:type="dxa"/>
            <w:tcBorders>
              <w:top w:val="single" w:sz="2" w:space="0" w:color="000000"/>
              <w:bottom w:val="single" w:sz="2" w:space="0" w:color="000000"/>
            </w:tcBorders>
          </w:tcPr>
          <w:p w14:paraId="654E3D29" w14:textId="77777777" w:rsidR="00AC45D8" w:rsidRPr="007760CC" w:rsidRDefault="00AC45D8" w:rsidP="00C47BE7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Radyo Çağrı İşareti:</w:t>
            </w:r>
          </w:p>
        </w:tc>
        <w:tc>
          <w:tcPr>
            <w:tcW w:w="3686" w:type="dxa"/>
            <w:tcBorders>
              <w:top w:val="single" w:sz="2" w:space="0" w:color="000000"/>
              <w:bottom w:val="single" w:sz="2" w:space="0" w:color="000000"/>
            </w:tcBorders>
          </w:tcPr>
          <w:p w14:paraId="058D4137" w14:textId="77777777" w:rsidR="00AC45D8" w:rsidRPr="007760CC" w:rsidRDefault="00AC45D8" w:rsidP="001E53CE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İsteğe Bağlı Logo:</w:t>
            </w:r>
          </w:p>
        </w:tc>
      </w:tr>
      <w:tr w:rsidR="00AC45D8" w:rsidRPr="007760CC" w14:paraId="0FD0AA3F" w14:textId="77777777" w:rsidTr="000354A0">
        <w:trPr>
          <w:trHeight w:val="406"/>
        </w:trPr>
        <w:tc>
          <w:tcPr>
            <w:tcW w:w="3120" w:type="dxa"/>
            <w:tcBorders>
              <w:top w:val="single" w:sz="2" w:space="0" w:color="000000"/>
              <w:bottom w:val="single" w:sz="2" w:space="0" w:color="000000"/>
            </w:tcBorders>
          </w:tcPr>
          <w:p w14:paraId="2EC72E4F" w14:textId="77777777" w:rsidR="00AC45D8" w:rsidRPr="007760CC" w:rsidRDefault="00AC45D8" w:rsidP="004D2CEE">
            <w:pPr>
              <w:jc w:val="both"/>
              <w:rPr>
                <w:b/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Telefon No:</w:t>
            </w:r>
          </w:p>
        </w:tc>
        <w:tc>
          <w:tcPr>
            <w:tcW w:w="3543" w:type="dxa"/>
            <w:tcBorders>
              <w:top w:val="single" w:sz="2" w:space="0" w:color="000000"/>
              <w:bottom w:val="single" w:sz="2" w:space="0" w:color="000000"/>
            </w:tcBorders>
          </w:tcPr>
          <w:p w14:paraId="2A486737" w14:textId="77777777" w:rsidR="00AC45D8" w:rsidRPr="007760CC" w:rsidRDefault="00AC45D8" w:rsidP="00C47BE7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Vergi Kimlik No:</w:t>
            </w:r>
          </w:p>
        </w:tc>
        <w:tc>
          <w:tcPr>
            <w:tcW w:w="3686" w:type="dxa"/>
            <w:tcBorders>
              <w:top w:val="single" w:sz="2" w:space="0" w:color="000000"/>
              <w:bottom w:val="single" w:sz="2" w:space="0" w:color="000000"/>
            </w:tcBorders>
          </w:tcPr>
          <w:p w14:paraId="36AC6CA4" w14:textId="77777777" w:rsidR="00AC45D8" w:rsidRPr="007760CC" w:rsidRDefault="00AC45D8" w:rsidP="00C47BE7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Vergi Dairesi:</w:t>
            </w:r>
          </w:p>
        </w:tc>
      </w:tr>
      <w:tr w:rsidR="00AC45D8" w:rsidRPr="007760CC" w14:paraId="31A1ED1D" w14:textId="77777777" w:rsidTr="000354A0">
        <w:trPr>
          <w:trHeight w:val="426"/>
        </w:trPr>
        <w:tc>
          <w:tcPr>
            <w:tcW w:w="3120" w:type="dxa"/>
            <w:tcBorders>
              <w:top w:val="single" w:sz="2" w:space="0" w:color="000000"/>
              <w:bottom w:val="single" w:sz="2" w:space="0" w:color="000000"/>
            </w:tcBorders>
          </w:tcPr>
          <w:p w14:paraId="531FDE1F" w14:textId="77777777" w:rsidR="00AC45D8" w:rsidRPr="007760CC" w:rsidRDefault="00AC45D8" w:rsidP="004D2CEE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İnternet Sitesi Adresi:</w:t>
            </w:r>
          </w:p>
        </w:tc>
        <w:tc>
          <w:tcPr>
            <w:tcW w:w="3543" w:type="dxa"/>
            <w:tcBorders>
              <w:top w:val="single" w:sz="2" w:space="0" w:color="000000"/>
              <w:bottom w:val="single" w:sz="2" w:space="0" w:color="000000"/>
            </w:tcBorders>
          </w:tcPr>
          <w:p w14:paraId="08991DB0" w14:textId="77777777" w:rsidR="00AC45D8" w:rsidRPr="007760CC" w:rsidRDefault="00AC45D8" w:rsidP="004D2CEE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E-posta Adresi:</w:t>
            </w:r>
          </w:p>
        </w:tc>
        <w:tc>
          <w:tcPr>
            <w:tcW w:w="3686" w:type="dxa"/>
            <w:tcBorders>
              <w:top w:val="single" w:sz="2" w:space="0" w:color="000000"/>
              <w:bottom w:val="single" w:sz="2" w:space="0" w:color="000000"/>
            </w:tcBorders>
          </w:tcPr>
          <w:p w14:paraId="751494EB" w14:textId="77777777" w:rsidR="00AC45D8" w:rsidRPr="007760CC" w:rsidRDefault="00AC45D8" w:rsidP="004D2CEE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KEP Adresi:</w:t>
            </w:r>
          </w:p>
        </w:tc>
      </w:tr>
      <w:tr w:rsidR="00AC45D8" w:rsidRPr="007760CC" w14:paraId="5355C565" w14:textId="77777777" w:rsidTr="000354A0">
        <w:trPr>
          <w:trHeight w:val="430"/>
        </w:trPr>
        <w:tc>
          <w:tcPr>
            <w:tcW w:w="10349" w:type="dxa"/>
            <w:gridSpan w:val="3"/>
            <w:tcBorders>
              <w:top w:val="single" w:sz="2" w:space="0" w:color="000000"/>
              <w:bottom w:val="single" w:sz="12" w:space="0" w:color="000000"/>
            </w:tcBorders>
          </w:tcPr>
          <w:p w14:paraId="2C124109" w14:textId="77777777" w:rsidR="00AC45D8" w:rsidRPr="007760CC" w:rsidRDefault="00AC45D8" w:rsidP="004D2CEE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Yazışma Adresi:</w:t>
            </w:r>
          </w:p>
        </w:tc>
      </w:tr>
    </w:tbl>
    <w:p w14:paraId="1C828657" w14:textId="77777777" w:rsidR="0092402B" w:rsidRPr="007760CC" w:rsidRDefault="0092402B" w:rsidP="001214E9">
      <w:pPr>
        <w:jc w:val="both"/>
        <w:rPr>
          <w:b/>
          <w:sz w:val="18"/>
          <w:szCs w:val="18"/>
        </w:rPr>
      </w:pPr>
    </w:p>
    <w:tbl>
      <w:tblPr>
        <w:tblpPr w:leftFromText="141" w:rightFromText="141" w:vertAnchor="text" w:tblpX="-252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552"/>
        <w:gridCol w:w="2409"/>
        <w:gridCol w:w="2268"/>
      </w:tblGrid>
      <w:tr w:rsidR="00D458E5" w:rsidRPr="007760CC" w14:paraId="492A87D9" w14:textId="77777777" w:rsidTr="00D458E5">
        <w:trPr>
          <w:trHeight w:val="378"/>
        </w:trPr>
        <w:tc>
          <w:tcPr>
            <w:tcW w:w="30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68787E" w14:textId="77777777" w:rsidR="00D458E5" w:rsidRPr="007760CC" w:rsidRDefault="00D458E5" w:rsidP="00D458E5">
            <w:pPr>
              <w:ind w:left="-284"/>
              <w:jc w:val="both"/>
              <w:rPr>
                <w:b/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 xml:space="preserve">2-   2.Ticari İletişim Gelirleri </w:t>
            </w:r>
            <w:r w:rsidRPr="007760CC">
              <w:rPr>
                <w:b/>
                <w:sz w:val="18"/>
                <w:szCs w:val="18"/>
                <w:u w:val="single"/>
              </w:rPr>
              <w:t>Ocak</w:t>
            </w:r>
            <w:r w:rsidRPr="007760CC">
              <w:rPr>
                <w:b/>
                <w:sz w:val="18"/>
                <w:szCs w:val="18"/>
              </w:rPr>
              <w:t xml:space="preserve"> 2023</w:t>
            </w:r>
          </w:p>
          <w:p w14:paraId="00E35F28" w14:textId="77777777" w:rsidR="00D458E5" w:rsidRPr="007760CC" w:rsidRDefault="00D458E5" w:rsidP="00D458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62BCB" w14:textId="77777777" w:rsidR="00D458E5" w:rsidRPr="007760CC" w:rsidRDefault="00D458E5" w:rsidP="00D458E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760CC">
              <w:rPr>
                <w:b/>
                <w:color w:val="000000"/>
                <w:sz w:val="18"/>
                <w:szCs w:val="18"/>
              </w:rPr>
              <w:t>TELEVİZYON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8ACF4F" w14:textId="77777777" w:rsidR="00D458E5" w:rsidRPr="007760CC" w:rsidRDefault="00D458E5" w:rsidP="00D458E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760CC">
              <w:rPr>
                <w:b/>
                <w:color w:val="000000"/>
                <w:sz w:val="18"/>
                <w:szCs w:val="18"/>
              </w:rPr>
              <w:t>RADYO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3FD065" w14:textId="77777777" w:rsidR="00D458E5" w:rsidRPr="007760CC" w:rsidRDefault="00D458E5" w:rsidP="00D458E5">
            <w:pPr>
              <w:jc w:val="center"/>
              <w:rPr>
                <w:b/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>İSTEĞE BAĞLI</w:t>
            </w:r>
          </w:p>
        </w:tc>
      </w:tr>
      <w:tr w:rsidR="00D458E5" w:rsidRPr="007760CC" w14:paraId="2A036ED6" w14:textId="77777777" w:rsidTr="000354A0">
        <w:trPr>
          <w:trHeight w:val="378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AA6732" w14:textId="77777777" w:rsidR="00D458E5" w:rsidRPr="007760CC" w:rsidRDefault="00D458E5" w:rsidP="00D458E5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Reklam Geliri (TL)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45E16D" w14:textId="77777777" w:rsidR="00D458E5" w:rsidRPr="007760CC" w:rsidRDefault="00D458E5" w:rsidP="00D458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E5DA9A" w14:textId="77777777" w:rsidR="00D458E5" w:rsidRPr="007760CC" w:rsidRDefault="00D458E5" w:rsidP="00D458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003524" w14:textId="77777777" w:rsidR="00D458E5" w:rsidRPr="007760CC" w:rsidRDefault="00D458E5" w:rsidP="00D458E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458E5" w:rsidRPr="007760CC" w14:paraId="76305EE4" w14:textId="77777777" w:rsidTr="000354A0">
        <w:trPr>
          <w:trHeight w:val="418"/>
        </w:trPr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BFC987" w14:textId="77777777" w:rsidR="00D458E5" w:rsidRPr="007760CC" w:rsidRDefault="00D458E5" w:rsidP="00D458E5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Ürün Yerleştirme Geliri (TL)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A32C51" w14:textId="77777777" w:rsidR="00D458E5" w:rsidRPr="007760CC" w:rsidRDefault="00D458E5" w:rsidP="00D458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E7E4F5" w14:textId="77777777" w:rsidR="00D458E5" w:rsidRPr="007760CC" w:rsidRDefault="00D458E5" w:rsidP="00D458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477A6C" w14:textId="77777777" w:rsidR="00D458E5" w:rsidRPr="007760CC" w:rsidRDefault="00D458E5" w:rsidP="00D458E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458E5" w:rsidRPr="007760CC" w14:paraId="7497DE06" w14:textId="77777777" w:rsidTr="000354A0">
        <w:trPr>
          <w:trHeight w:val="411"/>
        </w:trPr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B552FB" w14:textId="77777777" w:rsidR="00D458E5" w:rsidRPr="007760CC" w:rsidRDefault="00D458E5" w:rsidP="00D458E5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Tele-alışveriş Geliri (TL)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3D2E4B" w14:textId="77777777" w:rsidR="00D458E5" w:rsidRPr="007760CC" w:rsidRDefault="00D458E5" w:rsidP="00D458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25B530" w14:textId="77777777" w:rsidR="00D458E5" w:rsidRPr="007760CC" w:rsidRDefault="00D458E5" w:rsidP="00D458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A49FEC" w14:textId="77777777" w:rsidR="00D458E5" w:rsidRPr="007760CC" w:rsidRDefault="00D458E5" w:rsidP="00D458E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458E5" w:rsidRPr="007760CC" w14:paraId="51CF6C28" w14:textId="77777777" w:rsidTr="000354A0">
        <w:trPr>
          <w:trHeight w:val="416"/>
        </w:trPr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2D7C5A" w14:textId="77777777" w:rsidR="00D458E5" w:rsidRPr="007760CC" w:rsidRDefault="00D458E5" w:rsidP="00D458E5">
            <w:pPr>
              <w:jc w:val="both"/>
              <w:rPr>
                <w:b/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Program Destekleme Geliri (TL)</w:t>
            </w:r>
            <w:r w:rsidRPr="007760CC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083906" w14:textId="77777777" w:rsidR="00D458E5" w:rsidRPr="007760CC" w:rsidRDefault="00D458E5" w:rsidP="00D458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807B16" w14:textId="77777777" w:rsidR="00D458E5" w:rsidRPr="007760CC" w:rsidRDefault="00D458E5" w:rsidP="00D458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FEF379" w14:textId="77777777" w:rsidR="00D458E5" w:rsidRPr="007760CC" w:rsidRDefault="00D458E5" w:rsidP="00D458E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458E5" w:rsidRPr="007760CC" w14:paraId="2513B797" w14:textId="77777777" w:rsidTr="00712012">
        <w:trPr>
          <w:trHeight w:val="408"/>
        </w:trPr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51678" w14:textId="77777777" w:rsidR="00D458E5" w:rsidRPr="007760CC" w:rsidRDefault="00D458E5" w:rsidP="00D458E5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Diğer Gelirler (TL)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EBCE90" w14:textId="77777777" w:rsidR="00D458E5" w:rsidRPr="007760CC" w:rsidRDefault="00D458E5" w:rsidP="00D458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604368" w14:textId="77777777" w:rsidR="00D458E5" w:rsidRPr="007760CC" w:rsidRDefault="00D458E5" w:rsidP="00D458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69F21" w14:textId="77777777" w:rsidR="00D458E5" w:rsidRPr="007760CC" w:rsidRDefault="00D458E5" w:rsidP="00D458E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458E5" w:rsidRPr="007760CC" w14:paraId="0F82FB07" w14:textId="77777777" w:rsidTr="00712012">
        <w:trPr>
          <w:trHeight w:val="556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6E66A" w14:textId="77777777" w:rsidR="00D458E5" w:rsidRPr="007760CC" w:rsidRDefault="00D458E5" w:rsidP="00D458E5">
            <w:pPr>
              <w:jc w:val="both"/>
              <w:rPr>
                <w:b/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 xml:space="preserve">Aylık Toplam Brüt </w:t>
            </w:r>
          </w:p>
          <w:p w14:paraId="6C7219B7" w14:textId="77777777" w:rsidR="00D458E5" w:rsidRPr="007760CC" w:rsidRDefault="00D458E5" w:rsidP="00D458E5">
            <w:pPr>
              <w:jc w:val="both"/>
              <w:rPr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>Ticari İletişim Geliri (TL)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517DEF" w14:textId="77777777" w:rsidR="00D458E5" w:rsidRPr="007760CC" w:rsidRDefault="00D458E5" w:rsidP="00D458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593A2E" w14:textId="77777777" w:rsidR="00D458E5" w:rsidRPr="007760CC" w:rsidRDefault="00D458E5" w:rsidP="00D458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19B008" w14:textId="77777777" w:rsidR="00D458E5" w:rsidRPr="007760CC" w:rsidRDefault="00D458E5" w:rsidP="00D458E5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2EE4EB80" w14:textId="77777777" w:rsidR="000354A0" w:rsidRPr="007760CC" w:rsidRDefault="000354A0" w:rsidP="00510E8C">
      <w:pPr>
        <w:jc w:val="both"/>
        <w:rPr>
          <w:b/>
          <w:sz w:val="18"/>
          <w:szCs w:val="18"/>
        </w:rPr>
      </w:pPr>
    </w:p>
    <w:tbl>
      <w:tblPr>
        <w:tblpPr w:leftFromText="141" w:rightFromText="141" w:vertAnchor="text" w:tblpX="-252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552"/>
        <w:gridCol w:w="2409"/>
        <w:gridCol w:w="2268"/>
      </w:tblGrid>
      <w:tr w:rsidR="00D458E5" w:rsidRPr="007760CC" w14:paraId="5674A008" w14:textId="77777777" w:rsidTr="00D458E5">
        <w:trPr>
          <w:trHeight w:val="378"/>
        </w:trPr>
        <w:tc>
          <w:tcPr>
            <w:tcW w:w="3085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2B4A92" w14:textId="77777777" w:rsidR="00D458E5" w:rsidRPr="007760CC" w:rsidRDefault="00510E8C" w:rsidP="00510E8C">
            <w:pPr>
              <w:jc w:val="both"/>
              <w:rPr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 xml:space="preserve">3. </w:t>
            </w:r>
            <w:r w:rsidR="00D458E5" w:rsidRPr="007760CC">
              <w:rPr>
                <w:b/>
                <w:sz w:val="18"/>
                <w:szCs w:val="18"/>
              </w:rPr>
              <w:t>Üst Kurul Payı</w:t>
            </w:r>
            <w:r w:rsidRPr="007760CC">
              <w:rPr>
                <w:b/>
                <w:sz w:val="18"/>
                <w:szCs w:val="18"/>
              </w:rPr>
              <w:t xml:space="preserve"> </w:t>
            </w:r>
            <w:r w:rsidRPr="007760CC">
              <w:rPr>
                <w:b/>
                <w:sz w:val="18"/>
                <w:szCs w:val="18"/>
                <w:u w:val="single"/>
              </w:rPr>
              <w:t>Ocak</w:t>
            </w:r>
            <w:r w:rsidRPr="007760CC">
              <w:rPr>
                <w:b/>
                <w:sz w:val="18"/>
                <w:szCs w:val="18"/>
              </w:rPr>
              <w:t xml:space="preserve"> </w:t>
            </w:r>
            <w:r w:rsidR="00D458E5" w:rsidRPr="007760CC"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D877F0" w14:textId="77777777" w:rsidR="00D458E5" w:rsidRPr="007760CC" w:rsidRDefault="00D458E5" w:rsidP="00D458E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760CC">
              <w:rPr>
                <w:b/>
                <w:color w:val="000000"/>
                <w:sz w:val="18"/>
                <w:szCs w:val="18"/>
              </w:rPr>
              <w:t>TELEVİZYON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7E152B" w14:textId="77777777" w:rsidR="00D458E5" w:rsidRPr="007760CC" w:rsidRDefault="00D458E5" w:rsidP="00D458E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760CC">
              <w:rPr>
                <w:b/>
                <w:color w:val="000000"/>
                <w:sz w:val="18"/>
                <w:szCs w:val="18"/>
              </w:rPr>
              <w:t>RADYO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8FEEA70" w14:textId="77777777" w:rsidR="00D458E5" w:rsidRPr="007760CC" w:rsidRDefault="00D458E5" w:rsidP="00D458E5">
            <w:pPr>
              <w:jc w:val="center"/>
              <w:rPr>
                <w:b/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>İSTEĞE BAĞLI</w:t>
            </w:r>
          </w:p>
        </w:tc>
      </w:tr>
      <w:tr w:rsidR="00D458E5" w:rsidRPr="007760CC" w14:paraId="32F5BB9A" w14:textId="77777777" w:rsidTr="000354A0">
        <w:trPr>
          <w:trHeight w:val="378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2C2879" w14:textId="77777777" w:rsidR="00D458E5" w:rsidRPr="007760CC" w:rsidRDefault="00D458E5" w:rsidP="00D458E5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Üst Kurul Payı Matrahı (TL)*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19946E" w14:textId="77777777" w:rsidR="00D458E5" w:rsidRPr="007760CC" w:rsidRDefault="00D458E5" w:rsidP="00D458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601E12" w14:textId="77777777" w:rsidR="00D458E5" w:rsidRPr="007760CC" w:rsidRDefault="00D458E5" w:rsidP="00D458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26E77C7" w14:textId="77777777" w:rsidR="00D458E5" w:rsidRPr="007760CC" w:rsidRDefault="00D458E5" w:rsidP="00D458E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458E5" w:rsidRPr="007760CC" w14:paraId="0BC60ED8" w14:textId="77777777" w:rsidTr="000354A0">
        <w:trPr>
          <w:trHeight w:val="418"/>
        </w:trPr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2AC02A" w14:textId="77777777" w:rsidR="00D458E5" w:rsidRPr="007760CC" w:rsidRDefault="00D458E5" w:rsidP="00D458E5">
            <w:pPr>
              <w:jc w:val="both"/>
              <w:rPr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>% 1,5 Üst Kurul Payı (TL)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1ACE18" w14:textId="77777777" w:rsidR="00D458E5" w:rsidRPr="007760CC" w:rsidRDefault="00D458E5" w:rsidP="00D458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614976" w14:textId="77777777" w:rsidR="00D458E5" w:rsidRPr="007760CC" w:rsidRDefault="00D458E5" w:rsidP="00D458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4BE612" w14:textId="77777777" w:rsidR="00D458E5" w:rsidRPr="007760CC" w:rsidRDefault="00D458E5" w:rsidP="00D458E5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483420D3" w14:textId="77777777" w:rsidR="00A958F2" w:rsidRPr="007760CC" w:rsidRDefault="00A958F2" w:rsidP="00A958F2">
      <w:pPr>
        <w:ind w:left="-284"/>
        <w:jc w:val="both"/>
        <w:rPr>
          <w:sz w:val="18"/>
          <w:szCs w:val="18"/>
        </w:rPr>
      </w:pPr>
      <w:r w:rsidRPr="007760CC">
        <w:rPr>
          <w:b/>
          <w:sz w:val="18"/>
          <w:szCs w:val="18"/>
        </w:rPr>
        <w:t>*</w:t>
      </w:r>
      <w:r w:rsidR="008378CD" w:rsidRPr="007760CC">
        <w:rPr>
          <w:sz w:val="18"/>
          <w:szCs w:val="18"/>
        </w:rPr>
        <w:t>Program Destekleme Geliri, Üst Kurul P</w:t>
      </w:r>
      <w:r w:rsidRPr="007760CC">
        <w:rPr>
          <w:sz w:val="18"/>
          <w:szCs w:val="18"/>
        </w:rPr>
        <w:t>ayı</w:t>
      </w:r>
      <w:r w:rsidR="008378CD" w:rsidRPr="007760CC">
        <w:rPr>
          <w:sz w:val="18"/>
          <w:szCs w:val="18"/>
        </w:rPr>
        <w:t xml:space="preserve"> </w:t>
      </w:r>
      <w:proofErr w:type="spellStart"/>
      <w:r w:rsidR="008378CD" w:rsidRPr="007760CC">
        <w:rPr>
          <w:sz w:val="18"/>
          <w:szCs w:val="18"/>
        </w:rPr>
        <w:t>M</w:t>
      </w:r>
      <w:r w:rsidRPr="007760CC">
        <w:rPr>
          <w:sz w:val="18"/>
          <w:szCs w:val="18"/>
        </w:rPr>
        <w:t>atrahı</w:t>
      </w:r>
      <w:r w:rsidR="008378CD" w:rsidRPr="007760CC">
        <w:rPr>
          <w:sz w:val="18"/>
          <w:szCs w:val="18"/>
        </w:rPr>
        <w:t>’</w:t>
      </w:r>
      <w:r w:rsidRPr="007760CC">
        <w:rPr>
          <w:sz w:val="18"/>
          <w:szCs w:val="18"/>
        </w:rPr>
        <w:t>na</w:t>
      </w:r>
      <w:proofErr w:type="spellEnd"/>
      <w:r w:rsidRPr="007760CC">
        <w:rPr>
          <w:sz w:val="18"/>
          <w:szCs w:val="18"/>
        </w:rPr>
        <w:t xml:space="preserve"> dâhil edilmeyecektir</w:t>
      </w:r>
      <w:r w:rsidR="008378CD" w:rsidRPr="007760CC">
        <w:rPr>
          <w:sz w:val="18"/>
          <w:szCs w:val="18"/>
        </w:rPr>
        <w:t>.</w:t>
      </w:r>
    </w:p>
    <w:p w14:paraId="12DC2CE0" w14:textId="77777777" w:rsidR="00510E8C" w:rsidRPr="007760CC" w:rsidRDefault="00510E8C" w:rsidP="00A958F2">
      <w:pPr>
        <w:ind w:left="-284"/>
        <w:jc w:val="both"/>
        <w:rPr>
          <w:sz w:val="18"/>
          <w:szCs w:val="18"/>
        </w:rPr>
      </w:pPr>
    </w:p>
    <w:p w14:paraId="23B24845" w14:textId="77777777" w:rsidR="00510E8C" w:rsidRPr="007760CC" w:rsidRDefault="00510E8C" w:rsidP="00A958F2">
      <w:pPr>
        <w:ind w:left="-284"/>
        <w:jc w:val="both"/>
        <w:rPr>
          <w:sz w:val="18"/>
          <w:szCs w:val="18"/>
        </w:rPr>
      </w:pPr>
    </w:p>
    <w:tbl>
      <w:tblPr>
        <w:tblpPr w:leftFromText="141" w:rightFromText="141" w:vertAnchor="text" w:tblpX="-252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552"/>
        <w:gridCol w:w="2409"/>
        <w:gridCol w:w="2268"/>
      </w:tblGrid>
      <w:tr w:rsidR="00510E8C" w:rsidRPr="007760CC" w14:paraId="7F34CCD3" w14:textId="77777777" w:rsidTr="004334A2">
        <w:trPr>
          <w:trHeight w:val="378"/>
        </w:trPr>
        <w:tc>
          <w:tcPr>
            <w:tcW w:w="30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8B5011" w14:textId="77777777" w:rsidR="00510E8C" w:rsidRPr="007760CC" w:rsidRDefault="00510E8C" w:rsidP="004334A2">
            <w:pPr>
              <w:ind w:left="-284"/>
              <w:jc w:val="both"/>
              <w:rPr>
                <w:b/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 xml:space="preserve">2-   4.Ticari İletişim Gelirleri </w:t>
            </w:r>
            <w:r w:rsidRPr="007760CC">
              <w:rPr>
                <w:b/>
                <w:sz w:val="18"/>
                <w:szCs w:val="18"/>
                <w:u w:val="single"/>
              </w:rPr>
              <w:t>Şubat</w:t>
            </w:r>
            <w:r w:rsidRPr="007760CC">
              <w:rPr>
                <w:b/>
                <w:sz w:val="18"/>
                <w:szCs w:val="18"/>
              </w:rPr>
              <w:t xml:space="preserve"> 2023</w:t>
            </w:r>
          </w:p>
          <w:p w14:paraId="408B5D37" w14:textId="77777777" w:rsidR="00510E8C" w:rsidRPr="007760CC" w:rsidRDefault="00510E8C" w:rsidP="004334A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83D3EF" w14:textId="77777777" w:rsidR="00510E8C" w:rsidRPr="007760CC" w:rsidRDefault="00510E8C" w:rsidP="004334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760CC">
              <w:rPr>
                <w:b/>
                <w:color w:val="000000"/>
                <w:sz w:val="18"/>
                <w:szCs w:val="18"/>
              </w:rPr>
              <w:t>TELEVİZYON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664035" w14:textId="77777777" w:rsidR="00510E8C" w:rsidRPr="007760CC" w:rsidRDefault="00510E8C" w:rsidP="004334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760CC">
              <w:rPr>
                <w:b/>
                <w:color w:val="000000"/>
                <w:sz w:val="18"/>
                <w:szCs w:val="18"/>
              </w:rPr>
              <w:t>RADYO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B9F690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>İSTEĞE BAĞLI</w:t>
            </w:r>
          </w:p>
        </w:tc>
      </w:tr>
      <w:tr w:rsidR="00510E8C" w:rsidRPr="007760CC" w14:paraId="1F904379" w14:textId="77777777" w:rsidTr="004334A2">
        <w:trPr>
          <w:trHeight w:val="378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A2A4AD" w14:textId="77777777" w:rsidR="00510E8C" w:rsidRPr="007760CC" w:rsidRDefault="00510E8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Reklam Geliri (TL)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945B96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8A620F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E0A7C0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0E8C" w:rsidRPr="007760CC" w14:paraId="386712B0" w14:textId="77777777" w:rsidTr="004334A2">
        <w:trPr>
          <w:trHeight w:val="418"/>
        </w:trPr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940CF" w14:textId="77777777" w:rsidR="00510E8C" w:rsidRPr="007760CC" w:rsidRDefault="00510E8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Ürün Yerleştirme Geliri (TL)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B84CD2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7E54A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D408EC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0E8C" w:rsidRPr="007760CC" w14:paraId="7439302F" w14:textId="77777777" w:rsidTr="004334A2">
        <w:trPr>
          <w:trHeight w:val="411"/>
        </w:trPr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4B251" w14:textId="77777777" w:rsidR="00510E8C" w:rsidRPr="007760CC" w:rsidRDefault="00510E8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Tele-alışveriş Geliri (TL)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79B91A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ECE99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08873E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0E8C" w:rsidRPr="007760CC" w14:paraId="62FC4A46" w14:textId="77777777" w:rsidTr="004334A2">
        <w:trPr>
          <w:trHeight w:val="416"/>
        </w:trPr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A7309" w14:textId="77777777" w:rsidR="00510E8C" w:rsidRPr="007760CC" w:rsidRDefault="00510E8C" w:rsidP="004334A2">
            <w:pPr>
              <w:jc w:val="both"/>
              <w:rPr>
                <w:b/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Program Destekleme Geliri (TL)</w:t>
            </w:r>
            <w:r w:rsidRPr="007760CC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1BF2C4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3D2284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620F94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0E8C" w:rsidRPr="007760CC" w14:paraId="31D6B7D9" w14:textId="77777777" w:rsidTr="004334A2">
        <w:trPr>
          <w:trHeight w:val="408"/>
        </w:trPr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BA5166" w14:textId="77777777" w:rsidR="00510E8C" w:rsidRPr="007760CC" w:rsidRDefault="00510E8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Diğer Gelirler (TL)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17419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5FA5D9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A233C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0E8C" w:rsidRPr="007760CC" w14:paraId="13557E06" w14:textId="77777777" w:rsidTr="004334A2">
        <w:trPr>
          <w:trHeight w:val="556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57CDD6" w14:textId="77777777" w:rsidR="00510E8C" w:rsidRPr="007760CC" w:rsidRDefault="00510E8C" w:rsidP="004334A2">
            <w:pPr>
              <w:jc w:val="both"/>
              <w:rPr>
                <w:b/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 xml:space="preserve">Aylık Toplam Brüt </w:t>
            </w:r>
          </w:p>
          <w:p w14:paraId="64804196" w14:textId="77777777" w:rsidR="00510E8C" w:rsidRPr="007760CC" w:rsidRDefault="00510E8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>Ticari İletişim Geliri (TL)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611633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D5BEC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C4BD1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51D071A3" w14:textId="77777777" w:rsidR="00510E8C" w:rsidRPr="007760CC" w:rsidRDefault="00510E8C" w:rsidP="00510E8C">
      <w:pPr>
        <w:jc w:val="both"/>
        <w:rPr>
          <w:b/>
          <w:sz w:val="18"/>
          <w:szCs w:val="18"/>
        </w:rPr>
      </w:pPr>
    </w:p>
    <w:tbl>
      <w:tblPr>
        <w:tblpPr w:leftFromText="141" w:rightFromText="141" w:vertAnchor="text" w:tblpX="-252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552"/>
        <w:gridCol w:w="2409"/>
        <w:gridCol w:w="2268"/>
      </w:tblGrid>
      <w:tr w:rsidR="00510E8C" w:rsidRPr="007760CC" w14:paraId="2D929D15" w14:textId="77777777" w:rsidTr="004334A2">
        <w:trPr>
          <w:trHeight w:val="378"/>
        </w:trPr>
        <w:tc>
          <w:tcPr>
            <w:tcW w:w="3085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462AA" w14:textId="77777777" w:rsidR="00510E8C" w:rsidRPr="007760CC" w:rsidRDefault="00510E8C" w:rsidP="00510E8C">
            <w:pPr>
              <w:jc w:val="both"/>
              <w:rPr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 xml:space="preserve">5. Üst Kurul Payı </w:t>
            </w:r>
            <w:r w:rsidRPr="007760CC">
              <w:rPr>
                <w:b/>
                <w:sz w:val="18"/>
                <w:szCs w:val="18"/>
                <w:u w:val="single"/>
              </w:rPr>
              <w:t>Şubat</w:t>
            </w:r>
            <w:r w:rsidRPr="007760CC">
              <w:rPr>
                <w:b/>
                <w:sz w:val="18"/>
                <w:szCs w:val="18"/>
              </w:rPr>
              <w:t xml:space="preserve"> 2023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69F589" w14:textId="77777777" w:rsidR="00510E8C" w:rsidRPr="007760CC" w:rsidRDefault="00510E8C" w:rsidP="004334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760CC">
              <w:rPr>
                <w:b/>
                <w:color w:val="000000"/>
                <w:sz w:val="18"/>
                <w:szCs w:val="18"/>
              </w:rPr>
              <w:t>TELEVİZYON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FD8A8D" w14:textId="77777777" w:rsidR="00510E8C" w:rsidRPr="007760CC" w:rsidRDefault="00510E8C" w:rsidP="004334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760CC">
              <w:rPr>
                <w:b/>
                <w:color w:val="000000"/>
                <w:sz w:val="18"/>
                <w:szCs w:val="18"/>
              </w:rPr>
              <w:t>RADYO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1B8E76B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>İSTEĞE BAĞLI</w:t>
            </w:r>
          </w:p>
        </w:tc>
      </w:tr>
      <w:tr w:rsidR="00510E8C" w:rsidRPr="007760CC" w14:paraId="3C97E83A" w14:textId="77777777" w:rsidTr="004334A2">
        <w:trPr>
          <w:trHeight w:val="378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A104B9" w14:textId="77777777" w:rsidR="00510E8C" w:rsidRPr="007760CC" w:rsidRDefault="00510E8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Üst Kurul Payı Matrahı (TL)*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3F12BB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BE94EF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864582E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0E8C" w:rsidRPr="007760CC" w14:paraId="418FA862" w14:textId="77777777" w:rsidTr="004334A2">
        <w:trPr>
          <w:trHeight w:val="418"/>
        </w:trPr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B4DB27" w14:textId="77777777" w:rsidR="00510E8C" w:rsidRPr="007760CC" w:rsidRDefault="00510E8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>% 1,5 Üst Kurul Payı (TL)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483816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9CAACA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50D888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3F3B7C50" w14:textId="77777777" w:rsidR="00510E8C" w:rsidRPr="007760CC" w:rsidRDefault="00510E8C" w:rsidP="00510E8C">
      <w:pPr>
        <w:ind w:left="-284"/>
        <w:jc w:val="both"/>
        <w:rPr>
          <w:sz w:val="18"/>
          <w:szCs w:val="18"/>
        </w:rPr>
      </w:pPr>
      <w:r w:rsidRPr="007760CC">
        <w:rPr>
          <w:b/>
          <w:sz w:val="18"/>
          <w:szCs w:val="18"/>
        </w:rPr>
        <w:t>*</w:t>
      </w:r>
      <w:r w:rsidRPr="007760CC">
        <w:rPr>
          <w:sz w:val="18"/>
          <w:szCs w:val="18"/>
        </w:rPr>
        <w:t xml:space="preserve">Program Destekleme Geliri, Üst Kurul Payı </w:t>
      </w:r>
      <w:proofErr w:type="spellStart"/>
      <w:r w:rsidRPr="007760CC">
        <w:rPr>
          <w:sz w:val="18"/>
          <w:szCs w:val="18"/>
        </w:rPr>
        <w:t>Matrahı’na</w:t>
      </w:r>
      <w:proofErr w:type="spellEnd"/>
      <w:r w:rsidRPr="007760CC">
        <w:rPr>
          <w:sz w:val="18"/>
          <w:szCs w:val="18"/>
        </w:rPr>
        <w:t xml:space="preserve"> dâhil edilmeyecektir.</w:t>
      </w:r>
    </w:p>
    <w:p w14:paraId="681CD231" w14:textId="77777777" w:rsidR="00510E8C" w:rsidRPr="007760CC" w:rsidRDefault="00510E8C" w:rsidP="00510E8C">
      <w:pPr>
        <w:ind w:left="-284"/>
        <w:jc w:val="both"/>
        <w:rPr>
          <w:sz w:val="18"/>
          <w:szCs w:val="18"/>
        </w:rPr>
      </w:pPr>
    </w:p>
    <w:p w14:paraId="34B8866E" w14:textId="77777777" w:rsidR="00510E8C" w:rsidRPr="007760CC" w:rsidRDefault="00510E8C" w:rsidP="00510E8C">
      <w:pPr>
        <w:ind w:left="-284"/>
        <w:jc w:val="both"/>
        <w:rPr>
          <w:sz w:val="18"/>
          <w:szCs w:val="18"/>
        </w:rPr>
      </w:pPr>
    </w:p>
    <w:p w14:paraId="260A01A1" w14:textId="77777777" w:rsidR="00510E8C" w:rsidRPr="007760CC" w:rsidRDefault="00510E8C" w:rsidP="00510E8C">
      <w:pPr>
        <w:ind w:left="-284"/>
        <w:jc w:val="both"/>
        <w:rPr>
          <w:sz w:val="18"/>
          <w:szCs w:val="18"/>
        </w:rPr>
      </w:pPr>
    </w:p>
    <w:tbl>
      <w:tblPr>
        <w:tblpPr w:leftFromText="141" w:rightFromText="141" w:vertAnchor="text" w:tblpX="-252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552"/>
        <w:gridCol w:w="2409"/>
        <w:gridCol w:w="2268"/>
      </w:tblGrid>
      <w:tr w:rsidR="00510E8C" w:rsidRPr="007760CC" w14:paraId="58519CAD" w14:textId="77777777" w:rsidTr="004334A2">
        <w:trPr>
          <w:trHeight w:val="378"/>
        </w:trPr>
        <w:tc>
          <w:tcPr>
            <w:tcW w:w="30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D44E5" w14:textId="77777777" w:rsidR="00510E8C" w:rsidRPr="007760CC" w:rsidRDefault="00510E8C" w:rsidP="004334A2">
            <w:pPr>
              <w:ind w:left="-284"/>
              <w:jc w:val="both"/>
              <w:rPr>
                <w:b/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lastRenderedPageBreak/>
              <w:t xml:space="preserve">2-  6.Ticari İletişim Gelirleri </w:t>
            </w:r>
            <w:r w:rsidRPr="007760CC">
              <w:rPr>
                <w:b/>
                <w:sz w:val="18"/>
                <w:szCs w:val="18"/>
                <w:u w:val="single"/>
              </w:rPr>
              <w:t>Mart</w:t>
            </w:r>
            <w:r w:rsidRPr="007760CC">
              <w:rPr>
                <w:b/>
                <w:sz w:val="18"/>
                <w:szCs w:val="18"/>
              </w:rPr>
              <w:t xml:space="preserve"> 2023</w:t>
            </w:r>
          </w:p>
          <w:p w14:paraId="7178E300" w14:textId="77777777" w:rsidR="00510E8C" w:rsidRPr="007760CC" w:rsidRDefault="00510E8C" w:rsidP="004334A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960B9" w14:textId="77777777" w:rsidR="00510E8C" w:rsidRPr="007760CC" w:rsidRDefault="00510E8C" w:rsidP="004334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760CC">
              <w:rPr>
                <w:b/>
                <w:color w:val="000000"/>
                <w:sz w:val="18"/>
                <w:szCs w:val="18"/>
              </w:rPr>
              <w:t>TELEVİZYON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F07E70" w14:textId="77777777" w:rsidR="00510E8C" w:rsidRPr="007760CC" w:rsidRDefault="00510E8C" w:rsidP="004334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760CC">
              <w:rPr>
                <w:b/>
                <w:color w:val="000000"/>
                <w:sz w:val="18"/>
                <w:szCs w:val="18"/>
              </w:rPr>
              <w:t>RADYO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2F515F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>İSTEĞE BAĞLI</w:t>
            </w:r>
          </w:p>
        </w:tc>
      </w:tr>
      <w:tr w:rsidR="00510E8C" w:rsidRPr="007760CC" w14:paraId="3578FDB4" w14:textId="77777777" w:rsidTr="004334A2">
        <w:trPr>
          <w:trHeight w:val="378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F479A8" w14:textId="77777777" w:rsidR="00510E8C" w:rsidRPr="007760CC" w:rsidRDefault="00510E8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Reklam Geliri (TL)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EBEF95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5300E5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561BE5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0E8C" w:rsidRPr="007760CC" w14:paraId="0AFEFCC7" w14:textId="77777777" w:rsidTr="004334A2">
        <w:trPr>
          <w:trHeight w:val="418"/>
        </w:trPr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A9B03D" w14:textId="77777777" w:rsidR="00510E8C" w:rsidRPr="007760CC" w:rsidRDefault="00510E8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Ürün Yerleştirme Geliri (TL)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DB09CB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13B7B0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7AE063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0E8C" w:rsidRPr="007760CC" w14:paraId="7FECE65E" w14:textId="77777777" w:rsidTr="004334A2">
        <w:trPr>
          <w:trHeight w:val="411"/>
        </w:trPr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34045B" w14:textId="77777777" w:rsidR="00510E8C" w:rsidRPr="007760CC" w:rsidRDefault="00510E8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Tele-alışveriş Geliri (TL)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97FB64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93E732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194806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0E8C" w:rsidRPr="007760CC" w14:paraId="05AEADB2" w14:textId="77777777" w:rsidTr="004334A2">
        <w:trPr>
          <w:trHeight w:val="416"/>
        </w:trPr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E9C55" w14:textId="77777777" w:rsidR="00510E8C" w:rsidRPr="007760CC" w:rsidRDefault="00510E8C" w:rsidP="004334A2">
            <w:pPr>
              <w:jc w:val="both"/>
              <w:rPr>
                <w:b/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Program Destekleme Geliri (TL)</w:t>
            </w:r>
            <w:r w:rsidRPr="007760CC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D05034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A1C73D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653BA9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0E8C" w:rsidRPr="007760CC" w14:paraId="2C998DC1" w14:textId="77777777" w:rsidTr="004334A2">
        <w:trPr>
          <w:trHeight w:val="408"/>
        </w:trPr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4A3D57" w14:textId="77777777" w:rsidR="00510E8C" w:rsidRPr="007760CC" w:rsidRDefault="00510E8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Diğer Gelirler (TL)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1FE482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8E2804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204A8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0E8C" w:rsidRPr="007760CC" w14:paraId="6CED5EF2" w14:textId="77777777" w:rsidTr="004334A2">
        <w:trPr>
          <w:trHeight w:val="556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DFEE19" w14:textId="77777777" w:rsidR="00510E8C" w:rsidRPr="007760CC" w:rsidRDefault="00510E8C" w:rsidP="004334A2">
            <w:pPr>
              <w:jc w:val="both"/>
              <w:rPr>
                <w:b/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 xml:space="preserve">Aylık Toplam Brüt </w:t>
            </w:r>
          </w:p>
          <w:p w14:paraId="3EBDE569" w14:textId="77777777" w:rsidR="00510E8C" w:rsidRPr="007760CC" w:rsidRDefault="00510E8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>Ticari İletişim Geliri (TL)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16CD0E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C558BF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EA55E0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69604B52" w14:textId="77777777" w:rsidR="00510E8C" w:rsidRPr="007760CC" w:rsidRDefault="00510E8C" w:rsidP="00510E8C">
      <w:pPr>
        <w:jc w:val="both"/>
        <w:rPr>
          <w:b/>
          <w:sz w:val="18"/>
          <w:szCs w:val="18"/>
        </w:rPr>
      </w:pPr>
    </w:p>
    <w:tbl>
      <w:tblPr>
        <w:tblpPr w:leftFromText="141" w:rightFromText="141" w:vertAnchor="text" w:tblpX="-252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552"/>
        <w:gridCol w:w="2409"/>
        <w:gridCol w:w="2268"/>
      </w:tblGrid>
      <w:tr w:rsidR="00510E8C" w:rsidRPr="007760CC" w14:paraId="3BC5B01A" w14:textId="77777777" w:rsidTr="004334A2">
        <w:trPr>
          <w:trHeight w:val="378"/>
        </w:trPr>
        <w:tc>
          <w:tcPr>
            <w:tcW w:w="3085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3667BA" w14:textId="77777777" w:rsidR="00510E8C" w:rsidRPr="007760CC" w:rsidRDefault="00510E8C" w:rsidP="00510E8C">
            <w:pPr>
              <w:jc w:val="both"/>
              <w:rPr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 xml:space="preserve">7. Üst Kurul Payı </w:t>
            </w:r>
            <w:r w:rsidRPr="007760CC">
              <w:rPr>
                <w:b/>
                <w:sz w:val="18"/>
                <w:szCs w:val="18"/>
                <w:u w:val="single"/>
              </w:rPr>
              <w:t>Mart</w:t>
            </w:r>
            <w:r w:rsidRPr="007760CC">
              <w:rPr>
                <w:b/>
                <w:sz w:val="18"/>
                <w:szCs w:val="18"/>
              </w:rPr>
              <w:t xml:space="preserve"> 2023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36035D" w14:textId="77777777" w:rsidR="00510E8C" w:rsidRPr="007760CC" w:rsidRDefault="00510E8C" w:rsidP="004334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760CC">
              <w:rPr>
                <w:b/>
                <w:color w:val="000000"/>
                <w:sz w:val="18"/>
                <w:szCs w:val="18"/>
              </w:rPr>
              <w:t>TELEVİZYON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BFAD9" w14:textId="77777777" w:rsidR="00510E8C" w:rsidRPr="007760CC" w:rsidRDefault="00510E8C" w:rsidP="004334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760CC">
              <w:rPr>
                <w:b/>
                <w:color w:val="000000"/>
                <w:sz w:val="18"/>
                <w:szCs w:val="18"/>
              </w:rPr>
              <w:t>RADYO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1433E9B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>İSTEĞE BAĞLI</w:t>
            </w:r>
          </w:p>
        </w:tc>
      </w:tr>
      <w:tr w:rsidR="00510E8C" w:rsidRPr="007760CC" w14:paraId="195E25C6" w14:textId="77777777" w:rsidTr="004334A2">
        <w:trPr>
          <w:trHeight w:val="378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01AF96" w14:textId="77777777" w:rsidR="00510E8C" w:rsidRPr="007760CC" w:rsidRDefault="00510E8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Üst Kurul Payı Matrahı (TL)*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B9D4AD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0B9C0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B82F0D6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0E8C" w:rsidRPr="007760CC" w14:paraId="06F74C98" w14:textId="77777777" w:rsidTr="004334A2">
        <w:trPr>
          <w:trHeight w:val="418"/>
        </w:trPr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DBE349" w14:textId="77777777" w:rsidR="00510E8C" w:rsidRPr="007760CC" w:rsidRDefault="00510E8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>% 1,5 Üst Kurul Payı (TL)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AB56DD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3032FA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2080BA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584221C8" w14:textId="77777777" w:rsidR="00510E8C" w:rsidRPr="007760CC" w:rsidRDefault="00510E8C" w:rsidP="00510E8C">
      <w:pPr>
        <w:ind w:left="-284"/>
        <w:jc w:val="both"/>
        <w:rPr>
          <w:sz w:val="18"/>
          <w:szCs w:val="18"/>
        </w:rPr>
      </w:pPr>
      <w:r w:rsidRPr="007760CC">
        <w:rPr>
          <w:b/>
          <w:sz w:val="18"/>
          <w:szCs w:val="18"/>
        </w:rPr>
        <w:t>*</w:t>
      </w:r>
      <w:r w:rsidRPr="007760CC">
        <w:rPr>
          <w:sz w:val="18"/>
          <w:szCs w:val="18"/>
        </w:rPr>
        <w:t xml:space="preserve">Program Destekleme Geliri, Üst Kurul Payı </w:t>
      </w:r>
      <w:proofErr w:type="spellStart"/>
      <w:r w:rsidRPr="007760CC">
        <w:rPr>
          <w:sz w:val="18"/>
          <w:szCs w:val="18"/>
        </w:rPr>
        <w:t>Matrahı’na</w:t>
      </w:r>
      <w:proofErr w:type="spellEnd"/>
      <w:r w:rsidRPr="007760CC">
        <w:rPr>
          <w:sz w:val="18"/>
          <w:szCs w:val="18"/>
        </w:rPr>
        <w:t xml:space="preserve"> dâhil edilmeyecektir.</w:t>
      </w:r>
    </w:p>
    <w:p w14:paraId="7C16E931" w14:textId="77777777" w:rsidR="00510E8C" w:rsidRPr="007760CC" w:rsidRDefault="00510E8C" w:rsidP="00510E8C">
      <w:pPr>
        <w:ind w:left="-284"/>
        <w:jc w:val="both"/>
        <w:rPr>
          <w:sz w:val="18"/>
          <w:szCs w:val="18"/>
        </w:rPr>
      </w:pPr>
    </w:p>
    <w:p w14:paraId="15FD0074" w14:textId="77777777" w:rsidR="00510E8C" w:rsidRPr="007760CC" w:rsidRDefault="00510E8C" w:rsidP="00510E8C">
      <w:pPr>
        <w:ind w:left="-284"/>
        <w:jc w:val="both"/>
        <w:rPr>
          <w:sz w:val="18"/>
          <w:szCs w:val="18"/>
        </w:rPr>
      </w:pPr>
    </w:p>
    <w:tbl>
      <w:tblPr>
        <w:tblpPr w:leftFromText="141" w:rightFromText="141" w:vertAnchor="text" w:tblpX="-252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552"/>
        <w:gridCol w:w="2409"/>
        <w:gridCol w:w="2268"/>
      </w:tblGrid>
      <w:tr w:rsidR="00510E8C" w:rsidRPr="007760CC" w14:paraId="7104C13E" w14:textId="77777777" w:rsidTr="004334A2">
        <w:trPr>
          <w:trHeight w:val="378"/>
        </w:trPr>
        <w:tc>
          <w:tcPr>
            <w:tcW w:w="30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071B2A" w14:textId="77777777" w:rsidR="00510E8C" w:rsidRPr="007760CC" w:rsidRDefault="00510E8C" w:rsidP="004334A2">
            <w:pPr>
              <w:ind w:left="-284"/>
              <w:jc w:val="both"/>
              <w:rPr>
                <w:b/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 xml:space="preserve">2-   8.Ticari İletişim Gelirleri </w:t>
            </w:r>
            <w:r w:rsidRPr="007760CC">
              <w:rPr>
                <w:b/>
                <w:sz w:val="18"/>
                <w:szCs w:val="18"/>
                <w:u w:val="single"/>
              </w:rPr>
              <w:t>Nisan</w:t>
            </w:r>
            <w:r w:rsidRPr="007760CC">
              <w:rPr>
                <w:b/>
                <w:sz w:val="18"/>
                <w:szCs w:val="18"/>
              </w:rPr>
              <w:t xml:space="preserve"> 2023</w:t>
            </w:r>
          </w:p>
          <w:p w14:paraId="79A9D67F" w14:textId="77777777" w:rsidR="00510E8C" w:rsidRPr="007760CC" w:rsidRDefault="00510E8C" w:rsidP="004334A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96C7D7" w14:textId="77777777" w:rsidR="00510E8C" w:rsidRPr="007760CC" w:rsidRDefault="00510E8C" w:rsidP="004334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760CC">
              <w:rPr>
                <w:b/>
                <w:color w:val="000000"/>
                <w:sz w:val="18"/>
                <w:szCs w:val="18"/>
              </w:rPr>
              <w:t>TELEVİZYON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7D46C4" w14:textId="77777777" w:rsidR="00510E8C" w:rsidRPr="007760CC" w:rsidRDefault="00510E8C" w:rsidP="004334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760CC">
              <w:rPr>
                <w:b/>
                <w:color w:val="000000"/>
                <w:sz w:val="18"/>
                <w:szCs w:val="18"/>
              </w:rPr>
              <w:t>RADYO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10A7DE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>İSTEĞE BAĞLI</w:t>
            </w:r>
          </w:p>
        </w:tc>
      </w:tr>
      <w:tr w:rsidR="00510E8C" w:rsidRPr="007760CC" w14:paraId="16C78A06" w14:textId="77777777" w:rsidTr="004334A2">
        <w:trPr>
          <w:trHeight w:val="378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76604E" w14:textId="77777777" w:rsidR="00510E8C" w:rsidRPr="007760CC" w:rsidRDefault="00510E8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Reklam Geliri (TL)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59890B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B5CBD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518E29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0E8C" w:rsidRPr="007760CC" w14:paraId="6A0E7FE4" w14:textId="77777777" w:rsidTr="004334A2">
        <w:trPr>
          <w:trHeight w:val="418"/>
        </w:trPr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06B477" w14:textId="77777777" w:rsidR="00510E8C" w:rsidRPr="007760CC" w:rsidRDefault="00510E8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Ürün Yerleştirme Geliri (TL)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5FA1F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993647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C4200D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0E8C" w:rsidRPr="007760CC" w14:paraId="755FA42D" w14:textId="77777777" w:rsidTr="004334A2">
        <w:trPr>
          <w:trHeight w:val="411"/>
        </w:trPr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4D409E" w14:textId="77777777" w:rsidR="00510E8C" w:rsidRPr="007760CC" w:rsidRDefault="00510E8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Tele-alışveriş Geliri (TL)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4D1BA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EAEBA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E1ED77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0E8C" w:rsidRPr="007760CC" w14:paraId="666FCF72" w14:textId="77777777" w:rsidTr="004334A2">
        <w:trPr>
          <w:trHeight w:val="416"/>
        </w:trPr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2A4A28" w14:textId="77777777" w:rsidR="00510E8C" w:rsidRPr="007760CC" w:rsidRDefault="00510E8C" w:rsidP="004334A2">
            <w:pPr>
              <w:jc w:val="both"/>
              <w:rPr>
                <w:b/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Program Destekleme Geliri (TL)</w:t>
            </w:r>
            <w:r w:rsidRPr="007760CC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6BCB73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6902C7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9C337B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0E8C" w:rsidRPr="007760CC" w14:paraId="19F33928" w14:textId="77777777" w:rsidTr="004334A2">
        <w:trPr>
          <w:trHeight w:val="408"/>
        </w:trPr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6397B" w14:textId="77777777" w:rsidR="00510E8C" w:rsidRPr="007760CC" w:rsidRDefault="00510E8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Diğer Gelirler (TL)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880131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A2A905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3ACDB9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0E8C" w:rsidRPr="007760CC" w14:paraId="347ECF16" w14:textId="77777777" w:rsidTr="004334A2">
        <w:trPr>
          <w:trHeight w:val="556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E477A5" w14:textId="77777777" w:rsidR="00510E8C" w:rsidRPr="007760CC" w:rsidRDefault="00510E8C" w:rsidP="004334A2">
            <w:pPr>
              <w:jc w:val="both"/>
              <w:rPr>
                <w:b/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 xml:space="preserve">Aylık Toplam Brüt </w:t>
            </w:r>
          </w:p>
          <w:p w14:paraId="31CEACB0" w14:textId="77777777" w:rsidR="00510E8C" w:rsidRPr="007760CC" w:rsidRDefault="00510E8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>Ticari İletişim Geliri (TL)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3BB2B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F05BA7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F8F93F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7FDB59BA" w14:textId="77777777" w:rsidR="00510E8C" w:rsidRPr="007760CC" w:rsidRDefault="00510E8C" w:rsidP="00510E8C">
      <w:pPr>
        <w:jc w:val="both"/>
        <w:rPr>
          <w:b/>
          <w:sz w:val="18"/>
          <w:szCs w:val="18"/>
        </w:rPr>
      </w:pPr>
    </w:p>
    <w:tbl>
      <w:tblPr>
        <w:tblpPr w:leftFromText="141" w:rightFromText="141" w:vertAnchor="text" w:tblpX="-252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552"/>
        <w:gridCol w:w="2409"/>
        <w:gridCol w:w="2268"/>
      </w:tblGrid>
      <w:tr w:rsidR="00510E8C" w:rsidRPr="007760CC" w14:paraId="2B3AC113" w14:textId="77777777" w:rsidTr="004334A2">
        <w:trPr>
          <w:trHeight w:val="378"/>
        </w:trPr>
        <w:tc>
          <w:tcPr>
            <w:tcW w:w="3085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0E3380" w14:textId="77777777" w:rsidR="00510E8C" w:rsidRPr="007760CC" w:rsidRDefault="00510E8C" w:rsidP="00510E8C">
            <w:pPr>
              <w:jc w:val="both"/>
              <w:rPr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 xml:space="preserve">9. Üst Kurul Payı </w:t>
            </w:r>
            <w:r w:rsidRPr="007760CC">
              <w:rPr>
                <w:b/>
                <w:sz w:val="18"/>
                <w:szCs w:val="18"/>
                <w:u w:val="single"/>
              </w:rPr>
              <w:t>Nisan</w:t>
            </w:r>
            <w:r w:rsidRPr="007760CC">
              <w:rPr>
                <w:b/>
                <w:sz w:val="18"/>
                <w:szCs w:val="18"/>
              </w:rPr>
              <w:t xml:space="preserve"> 2023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DA83CD" w14:textId="77777777" w:rsidR="00510E8C" w:rsidRPr="007760CC" w:rsidRDefault="00510E8C" w:rsidP="004334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760CC">
              <w:rPr>
                <w:b/>
                <w:color w:val="000000"/>
                <w:sz w:val="18"/>
                <w:szCs w:val="18"/>
              </w:rPr>
              <w:t>TELEVİZYON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FF2232" w14:textId="77777777" w:rsidR="00510E8C" w:rsidRPr="007760CC" w:rsidRDefault="00510E8C" w:rsidP="004334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760CC">
              <w:rPr>
                <w:b/>
                <w:color w:val="000000"/>
                <w:sz w:val="18"/>
                <w:szCs w:val="18"/>
              </w:rPr>
              <w:t>RADYO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FCFA006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>İSTEĞE BAĞLI</w:t>
            </w:r>
          </w:p>
        </w:tc>
      </w:tr>
      <w:tr w:rsidR="00510E8C" w:rsidRPr="007760CC" w14:paraId="5ACD1546" w14:textId="77777777" w:rsidTr="004334A2">
        <w:trPr>
          <w:trHeight w:val="378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0DC6E7" w14:textId="77777777" w:rsidR="00510E8C" w:rsidRPr="007760CC" w:rsidRDefault="00510E8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Üst Kurul Payı Matrahı (TL)*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944CF5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591FF5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52BC262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0E8C" w:rsidRPr="007760CC" w14:paraId="528F546D" w14:textId="77777777" w:rsidTr="004334A2">
        <w:trPr>
          <w:trHeight w:val="418"/>
        </w:trPr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B5F8F2" w14:textId="77777777" w:rsidR="00510E8C" w:rsidRPr="007760CC" w:rsidRDefault="00510E8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>% 1,5 Üst Kurul Payı (TL)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1C1F93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F42510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3ECEC6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5FA6B2E9" w14:textId="77777777" w:rsidR="00510E8C" w:rsidRPr="007760CC" w:rsidRDefault="00510E8C" w:rsidP="00510E8C">
      <w:pPr>
        <w:ind w:left="-284"/>
        <w:jc w:val="both"/>
        <w:rPr>
          <w:sz w:val="18"/>
          <w:szCs w:val="18"/>
        </w:rPr>
      </w:pPr>
      <w:r w:rsidRPr="007760CC">
        <w:rPr>
          <w:b/>
          <w:sz w:val="18"/>
          <w:szCs w:val="18"/>
        </w:rPr>
        <w:t>*</w:t>
      </w:r>
      <w:r w:rsidRPr="007760CC">
        <w:rPr>
          <w:sz w:val="18"/>
          <w:szCs w:val="18"/>
        </w:rPr>
        <w:t xml:space="preserve">Program Destekleme Geliri, Üst Kurul Payı </w:t>
      </w:r>
      <w:proofErr w:type="spellStart"/>
      <w:r w:rsidRPr="007760CC">
        <w:rPr>
          <w:sz w:val="18"/>
          <w:szCs w:val="18"/>
        </w:rPr>
        <w:t>Matrahı’na</w:t>
      </w:r>
      <w:proofErr w:type="spellEnd"/>
      <w:r w:rsidRPr="007760CC">
        <w:rPr>
          <w:sz w:val="18"/>
          <w:szCs w:val="18"/>
        </w:rPr>
        <w:t xml:space="preserve"> dâhil edilmeyecektir.</w:t>
      </w:r>
    </w:p>
    <w:p w14:paraId="192A8244" w14:textId="77777777" w:rsidR="00510E8C" w:rsidRPr="007760CC" w:rsidRDefault="00510E8C" w:rsidP="00510E8C">
      <w:pPr>
        <w:ind w:left="-284"/>
        <w:jc w:val="both"/>
        <w:rPr>
          <w:sz w:val="18"/>
          <w:szCs w:val="18"/>
        </w:rPr>
      </w:pPr>
    </w:p>
    <w:p w14:paraId="0ED43A94" w14:textId="77777777" w:rsidR="00510E8C" w:rsidRPr="007760CC" w:rsidRDefault="00510E8C" w:rsidP="00510E8C">
      <w:pPr>
        <w:ind w:left="-284"/>
        <w:jc w:val="both"/>
        <w:rPr>
          <w:sz w:val="18"/>
          <w:szCs w:val="18"/>
        </w:rPr>
      </w:pPr>
    </w:p>
    <w:p w14:paraId="7ED80B5D" w14:textId="77777777" w:rsidR="00510E8C" w:rsidRPr="007760CC" w:rsidRDefault="00510E8C" w:rsidP="00510E8C">
      <w:pPr>
        <w:ind w:left="-284"/>
        <w:jc w:val="both"/>
        <w:rPr>
          <w:sz w:val="18"/>
          <w:szCs w:val="18"/>
        </w:rPr>
      </w:pPr>
    </w:p>
    <w:p w14:paraId="4138F98D" w14:textId="77777777" w:rsidR="00510E8C" w:rsidRPr="007760CC" w:rsidRDefault="00510E8C" w:rsidP="00510E8C">
      <w:pPr>
        <w:ind w:left="-284"/>
        <w:jc w:val="both"/>
        <w:rPr>
          <w:sz w:val="18"/>
          <w:szCs w:val="18"/>
        </w:rPr>
      </w:pPr>
    </w:p>
    <w:p w14:paraId="41CA7F59" w14:textId="77777777" w:rsidR="00510E8C" w:rsidRPr="007760CC" w:rsidRDefault="00510E8C" w:rsidP="00510E8C">
      <w:pPr>
        <w:ind w:left="-284"/>
        <w:jc w:val="both"/>
        <w:rPr>
          <w:sz w:val="18"/>
          <w:szCs w:val="18"/>
        </w:rPr>
      </w:pPr>
    </w:p>
    <w:p w14:paraId="10844D1B" w14:textId="77777777" w:rsidR="00510E8C" w:rsidRPr="007760CC" w:rsidRDefault="00510E8C" w:rsidP="00510E8C">
      <w:pPr>
        <w:ind w:left="-284"/>
        <w:jc w:val="both"/>
        <w:rPr>
          <w:sz w:val="18"/>
          <w:szCs w:val="18"/>
        </w:rPr>
      </w:pPr>
    </w:p>
    <w:p w14:paraId="3E8EBB22" w14:textId="77777777" w:rsidR="00510E8C" w:rsidRPr="007760CC" w:rsidRDefault="00510E8C" w:rsidP="00510E8C">
      <w:pPr>
        <w:ind w:left="-284"/>
        <w:jc w:val="both"/>
        <w:rPr>
          <w:sz w:val="18"/>
          <w:szCs w:val="18"/>
        </w:rPr>
      </w:pPr>
    </w:p>
    <w:p w14:paraId="04ADD548" w14:textId="77777777" w:rsidR="00510E8C" w:rsidRPr="007760CC" w:rsidRDefault="00510E8C" w:rsidP="00510E8C">
      <w:pPr>
        <w:ind w:left="-284"/>
        <w:jc w:val="both"/>
        <w:rPr>
          <w:sz w:val="18"/>
          <w:szCs w:val="18"/>
        </w:rPr>
      </w:pPr>
    </w:p>
    <w:p w14:paraId="1BDBDB0A" w14:textId="77777777" w:rsidR="00510E8C" w:rsidRPr="007760CC" w:rsidRDefault="00510E8C" w:rsidP="00510E8C">
      <w:pPr>
        <w:ind w:left="-284"/>
        <w:jc w:val="both"/>
        <w:rPr>
          <w:sz w:val="18"/>
          <w:szCs w:val="18"/>
        </w:rPr>
      </w:pPr>
    </w:p>
    <w:p w14:paraId="5C6EC4BB" w14:textId="77777777" w:rsidR="00510E8C" w:rsidRPr="007760CC" w:rsidRDefault="00510E8C" w:rsidP="00510E8C">
      <w:pPr>
        <w:ind w:left="-284"/>
        <w:jc w:val="both"/>
        <w:rPr>
          <w:sz w:val="18"/>
          <w:szCs w:val="18"/>
        </w:rPr>
      </w:pPr>
    </w:p>
    <w:p w14:paraId="207E1952" w14:textId="77777777" w:rsidR="00510E8C" w:rsidRPr="007760CC" w:rsidRDefault="00510E8C" w:rsidP="00510E8C">
      <w:pPr>
        <w:ind w:left="-284"/>
        <w:jc w:val="both"/>
        <w:rPr>
          <w:sz w:val="18"/>
          <w:szCs w:val="18"/>
        </w:rPr>
      </w:pPr>
    </w:p>
    <w:p w14:paraId="209E1B09" w14:textId="77777777" w:rsidR="00510E8C" w:rsidRPr="007760CC" w:rsidRDefault="00510E8C" w:rsidP="00510E8C">
      <w:pPr>
        <w:ind w:left="-284"/>
        <w:jc w:val="both"/>
        <w:rPr>
          <w:sz w:val="18"/>
          <w:szCs w:val="18"/>
        </w:rPr>
      </w:pPr>
    </w:p>
    <w:p w14:paraId="6C7FDD3E" w14:textId="77777777" w:rsidR="00510E8C" w:rsidRPr="007760CC" w:rsidRDefault="00510E8C" w:rsidP="00510E8C">
      <w:pPr>
        <w:ind w:left="-284"/>
        <w:jc w:val="both"/>
        <w:rPr>
          <w:sz w:val="18"/>
          <w:szCs w:val="18"/>
        </w:rPr>
      </w:pPr>
    </w:p>
    <w:p w14:paraId="00577D7A" w14:textId="77777777" w:rsidR="00510E8C" w:rsidRPr="007760CC" w:rsidRDefault="00510E8C" w:rsidP="00510E8C">
      <w:pPr>
        <w:ind w:left="-284"/>
        <w:jc w:val="both"/>
        <w:rPr>
          <w:sz w:val="18"/>
          <w:szCs w:val="18"/>
        </w:rPr>
      </w:pPr>
    </w:p>
    <w:p w14:paraId="37755EA7" w14:textId="77777777" w:rsidR="00510E8C" w:rsidRPr="007760CC" w:rsidRDefault="00510E8C" w:rsidP="00510E8C">
      <w:pPr>
        <w:ind w:left="-284"/>
        <w:jc w:val="both"/>
        <w:rPr>
          <w:sz w:val="18"/>
          <w:szCs w:val="18"/>
        </w:rPr>
      </w:pPr>
    </w:p>
    <w:p w14:paraId="2CBD0264" w14:textId="77777777" w:rsidR="00510E8C" w:rsidRPr="007760CC" w:rsidRDefault="00510E8C" w:rsidP="00510E8C">
      <w:pPr>
        <w:ind w:left="-284"/>
        <w:jc w:val="both"/>
        <w:rPr>
          <w:sz w:val="18"/>
          <w:szCs w:val="18"/>
        </w:rPr>
      </w:pPr>
    </w:p>
    <w:p w14:paraId="6A117065" w14:textId="77777777" w:rsidR="00510E8C" w:rsidRPr="007760CC" w:rsidRDefault="00510E8C" w:rsidP="00510E8C">
      <w:pPr>
        <w:ind w:left="-284"/>
        <w:jc w:val="both"/>
        <w:rPr>
          <w:sz w:val="18"/>
          <w:szCs w:val="18"/>
        </w:rPr>
      </w:pPr>
    </w:p>
    <w:p w14:paraId="3A11CA21" w14:textId="77777777" w:rsidR="00510E8C" w:rsidRPr="007760CC" w:rsidRDefault="00510E8C" w:rsidP="00510E8C">
      <w:pPr>
        <w:ind w:left="-284"/>
        <w:jc w:val="both"/>
        <w:rPr>
          <w:sz w:val="18"/>
          <w:szCs w:val="18"/>
        </w:rPr>
      </w:pPr>
    </w:p>
    <w:p w14:paraId="57841BFE" w14:textId="77777777" w:rsidR="00510E8C" w:rsidRPr="007760CC" w:rsidRDefault="00510E8C" w:rsidP="00510E8C">
      <w:pPr>
        <w:ind w:left="-284"/>
        <w:jc w:val="both"/>
        <w:rPr>
          <w:sz w:val="18"/>
          <w:szCs w:val="18"/>
        </w:rPr>
      </w:pPr>
    </w:p>
    <w:p w14:paraId="0232CE79" w14:textId="77777777" w:rsidR="00510E8C" w:rsidRPr="007760CC" w:rsidRDefault="00510E8C" w:rsidP="007760CC">
      <w:pPr>
        <w:jc w:val="both"/>
        <w:rPr>
          <w:sz w:val="18"/>
          <w:szCs w:val="18"/>
        </w:rPr>
      </w:pPr>
    </w:p>
    <w:p w14:paraId="72279A59" w14:textId="77777777" w:rsidR="00510E8C" w:rsidRPr="007760CC" w:rsidRDefault="00510E8C" w:rsidP="00510E8C">
      <w:pPr>
        <w:ind w:left="-284"/>
        <w:jc w:val="both"/>
        <w:rPr>
          <w:sz w:val="18"/>
          <w:szCs w:val="18"/>
        </w:rPr>
      </w:pPr>
    </w:p>
    <w:tbl>
      <w:tblPr>
        <w:tblpPr w:leftFromText="141" w:rightFromText="141" w:vertAnchor="text" w:tblpX="-252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552"/>
        <w:gridCol w:w="2409"/>
        <w:gridCol w:w="2268"/>
      </w:tblGrid>
      <w:tr w:rsidR="00510E8C" w:rsidRPr="007760CC" w14:paraId="62BA91FC" w14:textId="77777777" w:rsidTr="004334A2">
        <w:trPr>
          <w:trHeight w:val="378"/>
        </w:trPr>
        <w:tc>
          <w:tcPr>
            <w:tcW w:w="30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9307B" w14:textId="77777777" w:rsidR="00510E8C" w:rsidRPr="007760CC" w:rsidRDefault="00510E8C" w:rsidP="004334A2">
            <w:pPr>
              <w:ind w:left="-284"/>
              <w:jc w:val="both"/>
              <w:rPr>
                <w:b/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 xml:space="preserve">2110.Ticari İletişim Gelirleri </w:t>
            </w:r>
            <w:r w:rsidRPr="007760CC">
              <w:rPr>
                <w:b/>
                <w:sz w:val="18"/>
                <w:szCs w:val="18"/>
                <w:u w:val="single"/>
              </w:rPr>
              <w:t>Mayıs</w:t>
            </w:r>
            <w:r w:rsidRPr="007760CC">
              <w:rPr>
                <w:b/>
                <w:sz w:val="18"/>
                <w:szCs w:val="18"/>
              </w:rPr>
              <w:t xml:space="preserve"> 2023</w:t>
            </w:r>
          </w:p>
          <w:p w14:paraId="1CA5E1E3" w14:textId="77777777" w:rsidR="00510E8C" w:rsidRPr="007760CC" w:rsidRDefault="00510E8C" w:rsidP="004334A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7770A" w14:textId="77777777" w:rsidR="00510E8C" w:rsidRPr="007760CC" w:rsidRDefault="00510E8C" w:rsidP="004334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760CC">
              <w:rPr>
                <w:b/>
                <w:color w:val="000000"/>
                <w:sz w:val="18"/>
                <w:szCs w:val="18"/>
              </w:rPr>
              <w:t>TELEVİZYON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FE8F9A" w14:textId="77777777" w:rsidR="00510E8C" w:rsidRPr="007760CC" w:rsidRDefault="00510E8C" w:rsidP="004334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760CC">
              <w:rPr>
                <w:b/>
                <w:color w:val="000000"/>
                <w:sz w:val="18"/>
                <w:szCs w:val="18"/>
              </w:rPr>
              <w:t>RADYO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D7E009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>İSTEĞE BAĞLI</w:t>
            </w:r>
          </w:p>
        </w:tc>
      </w:tr>
      <w:tr w:rsidR="00510E8C" w:rsidRPr="007760CC" w14:paraId="232BAA34" w14:textId="77777777" w:rsidTr="004334A2">
        <w:trPr>
          <w:trHeight w:val="378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7F4CC9" w14:textId="77777777" w:rsidR="00510E8C" w:rsidRPr="007760CC" w:rsidRDefault="00510E8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Reklam Geliri (TL)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B1857F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5B481B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EA0E18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0E8C" w:rsidRPr="007760CC" w14:paraId="007FBE63" w14:textId="77777777" w:rsidTr="004334A2">
        <w:trPr>
          <w:trHeight w:val="418"/>
        </w:trPr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2D4D8D" w14:textId="77777777" w:rsidR="00510E8C" w:rsidRPr="007760CC" w:rsidRDefault="00510E8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Ürün Yerleştirme Geliri (TL)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05110F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6C4970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4A1120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0E8C" w:rsidRPr="007760CC" w14:paraId="132A7AFC" w14:textId="77777777" w:rsidTr="004334A2">
        <w:trPr>
          <w:trHeight w:val="411"/>
        </w:trPr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B79390" w14:textId="77777777" w:rsidR="00510E8C" w:rsidRPr="007760CC" w:rsidRDefault="00510E8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Tele-alışveriş Geliri (TL)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A4CC9D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4A650C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13582D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0E8C" w:rsidRPr="007760CC" w14:paraId="053ABAEC" w14:textId="77777777" w:rsidTr="004334A2">
        <w:trPr>
          <w:trHeight w:val="416"/>
        </w:trPr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BCD7B5" w14:textId="77777777" w:rsidR="00510E8C" w:rsidRPr="007760CC" w:rsidRDefault="00510E8C" w:rsidP="004334A2">
            <w:pPr>
              <w:jc w:val="both"/>
              <w:rPr>
                <w:b/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Program Destekleme Geliri (TL)</w:t>
            </w:r>
            <w:r w:rsidRPr="007760CC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AC2380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DAE327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494076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0E8C" w:rsidRPr="007760CC" w14:paraId="36B299C9" w14:textId="77777777" w:rsidTr="004334A2">
        <w:trPr>
          <w:trHeight w:val="408"/>
        </w:trPr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1B139" w14:textId="77777777" w:rsidR="00510E8C" w:rsidRPr="007760CC" w:rsidRDefault="00510E8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Diğer Gelirler (TL)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98A81B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5E9D3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983193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0E8C" w:rsidRPr="007760CC" w14:paraId="5DED8D99" w14:textId="77777777" w:rsidTr="004334A2">
        <w:trPr>
          <w:trHeight w:val="556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C2957F" w14:textId="77777777" w:rsidR="00510E8C" w:rsidRPr="007760CC" w:rsidRDefault="00510E8C" w:rsidP="004334A2">
            <w:pPr>
              <w:jc w:val="both"/>
              <w:rPr>
                <w:b/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 xml:space="preserve">Aylık Toplam Brüt </w:t>
            </w:r>
          </w:p>
          <w:p w14:paraId="4FEE3567" w14:textId="77777777" w:rsidR="00510E8C" w:rsidRPr="007760CC" w:rsidRDefault="00510E8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>Ticari İletişim Geliri (TL)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838B76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89D594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372F2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7D5DFEB2" w14:textId="77777777" w:rsidR="00510E8C" w:rsidRPr="007760CC" w:rsidRDefault="00510E8C" w:rsidP="00510E8C">
      <w:pPr>
        <w:jc w:val="both"/>
        <w:rPr>
          <w:b/>
          <w:sz w:val="18"/>
          <w:szCs w:val="18"/>
        </w:rPr>
      </w:pPr>
    </w:p>
    <w:tbl>
      <w:tblPr>
        <w:tblpPr w:leftFromText="141" w:rightFromText="141" w:vertAnchor="text" w:tblpX="-252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552"/>
        <w:gridCol w:w="2409"/>
        <w:gridCol w:w="2268"/>
      </w:tblGrid>
      <w:tr w:rsidR="00510E8C" w:rsidRPr="007760CC" w14:paraId="2D35F658" w14:textId="77777777" w:rsidTr="004334A2">
        <w:trPr>
          <w:trHeight w:val="378"/>
        </w:trPr>
        <w:tc>
          <w:tcPr>
            <w:tcW w:w="3085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00E3E2" w14:textId="77777777" w:rsidR="00510E8C" w:rsidRPr="007760CC" w:rsidRDefault="00510E8C" w:rsidP="00510E8C">
            <w:pPr>
              <w:jc w:val="both"/>
              <w:rPr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 xml:space="preserve">11. Üst Kurul Payı </w:t>
            </w:r>
            <w:r w:rsidRPr="007760CC">
              <w:rPr>
                <w:b/>
                <w:sz w:val="18"/>
                <w:szCs w:val="18"/>
                <w:u w:val="single"/>
              </w:rPr>
              <w:t>Mayıs</w:t>
            </w:r>
            <w:r w:rsidRPr="007760CC">
              <w:rPr>
                <w:b/>
                <w:sz w:val="18"/>
                <w:szCs w:val="18"/>
              </w:rPr>
              <w:t xml:space="preserve"> 2023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331A43" w14:textId="77777777" w:rsidR="00510E8C" w:rsidRPr="007760CC" w:rsidRDefault="00510E8C" w:rsidP="004334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760CC">
              <w:rPr>
                <w:b/>
                <w:color w:val="000000"/>
                <w:sz w:val="18"/>
                <w:szCs w:val="18"/>
              </w:rPr>
              <w:t>TELEVİZYON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8348EA" w14:textId="77777777" w:rsidR="00510E8C" w:rsidRPr="007760CC" w:rsidRDefault="00510E8C" w:rsidP="004334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760CC">
              <w:rPr>
                <w:b/>
                <w:color w:val="000000"/>
                <w:sz w:val="18"/>
                <w:szCs w:val="18"/>
              </w:rPr>
              <w:t>RADYO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5912B47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>İSTEĞE BAĞLI</w:t>
            </w:r>
          </w:p>
        </w:tc>
      </w:tr>
      <w:tr w:rsidR="00510E8C" w:rsidRPr="007760CC" w14:paraId="0977E1CB" w14:textId="77777777" w:rsidTr="004334A2">
        <w:trPr>
          <w:trHeight w:val="378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38669D" w14:textId="77777777" w:rsidR="00510E8C" w:rsidRPr="007760CC" w:rsidRDefault="00510E8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Üst Kurul Payı Matrahı (TL)*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543F1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CC4327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938F767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0E8C" w:rsidRPr="007760CC" w14:paraId="53B42538" w14:textId="77777777" w:rsidTr="004334A2">
        <w:trPr>
          <w:trHeight w:val="418"/>
        </w:trPr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1DE523" w14:textId="77777777" w:rsidR="00510E8C" w:rsidRPr="007760CC" w:rsidRDefault="00510E8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>% 1,5 Üst Kurul Payı (TL)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EC58FE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1EC39D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4358D8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4104AB83" w14:textId="77777777" w:rsidR="00510E8C" w:rsidRPr="007760CC" w:rsidRDefault="00510E8C" w:rsidP="00510E8C">
      <w:pPr>
        <w:ind w:left="-284"/>
        <w:jc w:val="both"/>
        <w:rPr>
          <w:sz w:val="18"/>
          <w:szCs w:val="18"/>
        </w:rPr>
      </w:pPr>
      <w:r w:rsidRPr="007760CC">
        <w:rPr>
          <w:b/>
          <w:sz w:val="18"/>
          <w:szCs w:val="18"/>
        </w:rPr>
        <w:t>*</w:t>
      </w:r>
      <w:r w:rsidRPr="007760CC">
        <w:rPr>
          <w:sz w:val="18"/>
          <w:szCs w:val="18"/>
        </w:rPr>
        <w:t xml:space="preserve">Program Destekleme Geliri, Üst Kurul Payı </w:t>
      </w:r>
      <w:proofErr w:type="spellStart"/>
      <w:r w:rsidRPr="007760CC">
        <w:rPr>
          <w:sz w:val="18"/>
          <w:szCs w:val="18"/>
        </w:rPr>
        <w:t>Matrahı’na</w:t>
      </w:r>
      <w:proofErr w:type="spellEnd"/>
      <w:r w:rsidRPr="007760CC">
        <w:rPr>
          <w:sz w:val="18"/>
          <w:szCs w:val="18"/>
        </w:rPr>
        <w:t xml:space="preserve"> dâhil edilmeyecektir.</w:t>
      </w:r>
    </w:p>
    <w:p w14:paraId="6B349615" w14:textId="77777777" w:rsidR="00510E8C" w:rsidRPr="007760CC" w:rsidRDefault="00510E8C" w:rsidP="00510E8C">
      <w:pPr>
        <w:ind w:left="-284"/>
        <w:jc w:val="both"/>
        <w:rPr>
          <w:sz w:val="18"/>
          <w:szCs w:val="18"/>
        </w:rPr>
      </w:pPr>
    </w:p>
    <w:p w14:paraId="5B6E8722" w14:textId="77777777" w:rsidR="00510E8C" w:rsidRPr="007760CC" w:rsidRDefault="00510E8C" w:rsidP="00510E8C">
      <w:pPr>
        <w:ind w:left="-284"/>
        <w:jc w:val="both"/>
        <w:rPr>
          <w:sz w:val="18"/>
          <w:szCs w:val="18"/>
        </w:rPr>
      </w:pPr>
    </w:p>
    <w:tbl>
      <w:tblPr>
        <w:tblpPr w:leftFromText="141" w:rightFromText="141" w:vertAnchor="text" w:tblpX="-252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552"/>
        <w:gridCol w:w="2409"/>
        <w:gridCol w:w="2268"/>
      </w:tblGrid>
      <w:tr w:rsidR="00510E8C" w:rsidRPr="007760CC" w14:paraId="345B9CE4" w14:textId="77777777" w:rsidTr="004334A2">
        <w:trPr>
          <w:trHeight w:val="378"/>
        </w:trPr>
        <w:tc>
          <w:tcPr>
            <w:tcW w:w="30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430595" w14:textId="77777777" w:rsidR="00510E8C" w:rsidRPr="008D3EF7" w:rsidRDefault="008D3EF7" w:rsidP="00510E8C">
            <w:pPr>
              <w:ind w:left="-284"/>
              <w:jc w:val="center"/>
              <w:rPr>
                <w:b/>
                <w:sz w:val="17"/>
                <w:szCs w:val="17"/>
              </w:rPr>
            </w:pPr>
            <w:r w:rsidRPr="008D3EF7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b</w:t>
            </w:r>
            <w:r w:rsidRPr="008D3EF7">
              <w:rPr>
                <w:b/>
                <w:sz w:val="17"/>
                <w:szCs w:val="17"/>
              </w:rPr>
              <w:t>1</w:t>
            </w:r>
            <w:r w:rsidR="00510E8C" w:rsidRPr="008D3EF7">
              <w:rPr>
                <w:b/>
                <w:sz w:val="17"/>
                <w:szCs w:val="17"/>
              </w:rPr>
              <w:t xml:space="preserve">2.Ticari İletişim Gelirleri </w:t>
            </w:r>
            <w:r w:rsidR="00510E8C" w:rsidRPr="008D3EF7">
              <w:rPr>
                <w:b/>
                <w:sz w:val="17"/>
                <w:szCs w:val="17"/>
                <w:u w:val="single"/>
              </w:rPr>
              <w:t>Haziran</w:t>
            </w:r>
            <w:r w:rsidR="00510E8C" w:rsidRPr="008D3EF7">
              <w:rPr>
                <w:b/>
                <w:sz w:val="17"/>
                <w:szCs w:val="17"/>
              </w:rPr>
              <w:t xml:space="preserve"> 2023 </w:t>
            </w:r>
          </w:p>
          <w:p w14:paraId="383A03FD" w14:textId="77777777" w:rsidR="00510E8C" w:rsidRPr="007760CC" w:rsidRDefault="00510E8C" w:rsidP="004334A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B7D91A" w14:textId="77777777" w:rsidR="00510E8C" w:rsidRPr="007760CC" w:rsidRDefault="00510E8C" w:rsidP="004334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760CC">
              <w:rPr>
                <w:b/>
                <w:color w:val="000000"/>
                <w:sz w:val="18"/>
                <w:szCs w:val="18"/>
              </w:rPr>
              <w:t>TELEVİZYON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108C44" w14:textId="77777777" w:rsidR="00510E8C" w:rsidRPr="007760CC" w:rsidRDefault="00510E8C" w:rsidP="004334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760CC">
              <w:rPr>
                <w:b/>
                <w:color w:val="000000"/>
                <w:sz w:val="18"/>
                <w:szCs w:val="18"/>
              </w:rPr>
              <w:t>RADYO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E1F407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>İSTEĞE BAĞLI</w:t>
            </w:r>
          </w:p>
        </w:tc>
      </w:tr>
      <w:tr w:rsidR="00510E8C" w:rsidRPr="007760CC" w14:paraId="5B01979F" w14:textId="77777777" w:rsidTr="004334A2">
        <w:trPr>
          <w:trHeight w:val="378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9EA355" w14:textId="77777777" w:rsidR="00510E8C" w:rsidRPr="007760CC" w:rsidRDefault="00510E8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Reklam Geliri (TL)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ECB8D1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7AE199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2D82D9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0E8C" w:rsidRPr="007760CC" w14:paraId="4544F38D" w14:textId="77777777" w:rsidTr="004334A2">
        <w:trPr>
          <w:trHeight w:val="418"/>
        </w:trPr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291F7" w14:textId="77777777" w:rsidR="00510E8C" w:rsidRPr="007760CC" w:rsidRDefault="00510E8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Ürün Yerleştirme Geliri (TL)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469D74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133420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C35FF4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0E8C" w:rsidRPr="007760CC" w14:paraId="2B408B73" w14:textId="77777777" w:rsidTr="004334A2">
        <w:trPr>
          <w:trHeight w:val="411"/>
        </w:trPr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402EE2" w14:textId="77777777" w:rsidR="00510E8C" w:rsidRPr="007760CC" w:rsidRDefault="00510E8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Tele-alışveriş Geliri (TL)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535298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94576E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EADD81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0E8C" w:rsidRPr="007760CC" w14:paraId="523C68CF" w14:textId="77777777" w:rsidTr="004334A2">
        <w:trPr>
          <w:trHeight w:val="416"/>
        </w:trPr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3273F2" w14:textId="77777777" w:rsidR="00510E8C" w:rsidRPr="007760CC" w:rsidRDefault="00510E8C" w:rsidP="004334A2">
            <w:pPr>
              <w:jc w:val="both"/>
              <w:rPr>
                <w:b/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Program Destekleme Geliri (TL)</w:t>
            </w:r>
            <w:r w:rsidRPr="007760CC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96FB75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398A9A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86FA48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0E8C" w:rsidRPr="007760CC" w14:paraId="0046E071" w14:textId="77777777" w:rsidTr="004334A2">
        <w:trPr>
          <w:trHeight w:val="408"/>
        </w:trPr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8DA011" w14:textId="77777777" w:rsidR="00510E8C" w:rsidRPr="007760CC" w:rsidRDefault="00510E8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Diğer Gelirler (TL)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2A855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409DF9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F90BCF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0E8C" w:rsidRPr="007760CC" w14:paraId="762D0318" w14:textId="77777777" w:rsidTr="004334A2">
        <w:trPr>
          <w:trHeight w:val="556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CF32B" w14:textId="77777777" w:rsidR="00510E8C" w:rsidRPr="007760CC" w:rsidRDefault="00510E8C" w:rsidP="004334A2">
            <w:pPr>
              <w:jc w:val="both"/>
              <w:rPr>
                <w:b/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 xml:space="preserve">Aylık Toplam Brüt </w:t>
            </w:r>
          </w:p>
          <w:p w14:paraId="03A9813B" w14:textId="77777777" w:rsidR="00510E8C" w:rsidRPr="007760CC" w:rsidRDefault="00510E8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>Ticari İletişim Geliri (TL)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CF76AC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086DD6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6AA446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37DC9E9D" w14:textId="77777777" w:rsidR="00510E8C" w:rsidRPr="007760CC" w:rsidRDefault="00510E8C" w:rsidP="00510E8C">
      <w:pPr>
        <w:jc w:val="both"/>
        <w:rPr>
          <w:b/>
          <w:sz w:val="18"/>
          <w:szCs w:val="18"/>
        </w:rPr>
      </w:pPr>
    </w:p>
    <w:tbl>
      <w:tblPr>
        <w:tblpPr w:leftFromText="141" w:rightFromText="141" w:vertAnchor="text" w:tblpX="-252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552"/>
        <w:gridCol w:w="2409"/>
        <w:gridCol w:w="2268"/>
      </w:tblGrid>
      <w:tr w:rsidR="00510E8C" w:rsidRPr="007760CC" w14:paraId="5000A30C" w14:textId="77777777" w:rsidTr="004334A2">
        <w:trPr>
          <w:trHeight w:val="378"/>
        </w:trPr>
        <w:tc>
          <w:tcPr>
            <w:tcW w:w="3085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BDC048" w14:textId="77777777" w:rsidR="00510E8C" w:rsidRPr="007760CC" w:rsidRDefault="00510E8C" w:rsidP="00510E8C">
            <w:pPr>
              <w:jc w:val="both"/>
              <w:rPr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 xml:space="preserve">13. Üst Kurul Payı </w:t>
            </w:r>
            <w:r w:rsidRPr="007760CC">
              <w:rPr>
                <w:b/>
                <w:sz w:val="18"/>
                <w:szCs w:val="18"/>
                <w:u w:val="single"/>
              </w:rPr>
              <w:t>Haziran</w:t>
            </w:r>
            <w:r w:rsidRPr="007760CC">
              <w:rPr>
                <w:b/>
                <w:sz w:val="18"/>
                <w:szCs w:val="18"/>
              </w:rPr>
              <w:t xml:space="preserve"> 2023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865C6D" w14:textId="77777777" w:rsidR="00510E8C" w:rsidRPr="007760CC" w:rsidRDefault="00510E8C" w:rsidP="004334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760CC">
              <w:rPr>
                <w:b/>
                <w:color w:val="000000"/>
                <w:sz w:val="18"/>
                <w:szCs w:val="18"/>
              </w:rPr>
              <w:t>TELEVİZYON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4AC5E" w14:textId="77777777" w:rsidR="00510E8C" w:rsidRPr="007760CC" w:rsidRDefault="00510E8C" w:rsidP="004334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760CC">
              <w:rPr>
                <w:b/>
                <w:color w:val="000000"/>
                <w:sz w:val="18"/>
                <w:szCs w:val="18"/>
              </w:rPr>
              <w:t>RADYO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EA58C36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>İSTEĞE BAĞLI</w:t>
            </w:r>
          </w:p>
        </w:tc>
      </w:tr>
      <w:tr w:rsidR="00510E8C" w:rsidRPr="007760CC" w14:paraId="4D6A4047" w14:textId="77777777" w:rsidTr="004334A2">
        <w:trPr>
          <w:trHeight w:val="378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BDC60" w14:textId="77777777" w:rsidR="00510E8C" w:rsidRPr="007760CC" w:rsidRDefault="00510E8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Üst Kurul Payı Matrahı (TL)*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220A0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A541F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D29F35D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0E8C" w:rsidRPr="007760CC" w14:paraId="4059D02A" w14:textId="77777777" w:rsidTr="004334A2">
        <w:trPr>
          <w:trHeight w:val="418"/>
        </w:trPr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30C9A0" w14:textId="77777777" w:rsidR="00510E8C" w:rsidRPr="007760CC" w:rsidRDefault="00510E8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>% 1,5 Üst Kurul Payı (TL)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B3ACD4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FA3995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7FAE97" w14:textId="77777777" w:rsidR="00510E8C" w:rsidRPr="007760CC" w:rsidRDefault="00510E8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5093B805" w14:textId="77777777" w:rsidR="00510E8C" w:rsidRPr="007760CC" w:rsidRDefault="00510E8C" w:rsidP="00510E8C">
      <w:pPr>
        <w:ind w:left="-284"/>
        <w:jc w:val="both"/>
        <w:rPr>
          <w:sz w:val="18"/>
          <w:szCs w:val="18"/>
        </w:rPr>
      </w:pPr>
      <w:r w:rsidRPr="007760CC">
        <w:rPr>
          <w:b/>
          <w:sz w:val="18"/>
          <w:szCs w:val="18"/>
        </w:rPr>
        <w:t>*</w:t>
      </w:r>
      <w:r w:rsidRPr="007760CC">
        <w:rPr>
          <w:sz w:val="18"/>
          <w:szCs w:val="18"/>
        </w:rPr>
        <w:t xml:space="preserve">Program Destekleme Geliri, Üst Kurul Payı </w:t>
      </w:r>
      <w:proofErr w:type="spellStart"/>
      <w:r w:rsidRPr="007760CC">
        <w:rPr>
          <w:sz w:val="18"/>
          <w:szCs w:val="18"/>
        </w:rPr>
        <w:t>Matrahı’na</w:t>
      </w:r>
      <w:proofErr w:type="spellEnd"/>
      <w:r w:rsidRPr="007760CC">
        <w:rPr>
          <w:sz w:val="18"/>
          <w:szCs w:val="18"/>
        </w:rPr>
        <w:t xml:space="preserve"> dâhil edilmeyecektir.</w:t>
      </w:r>
    </w:p>
    <w:p w14:paraId="4E076CB6" w14:textId="77777777" w:rsidR="007760CC" w:rsidRPr="007760CC" w:rsidRDefault="007760CC" w:rsidP="00510E8C">
      <w:pPr>
        <w:ind w:left="-284"/>
        <w:jc w:val="both"/>
        <w:rPr>
          <w:sz w:val="18"/>
          <w:szCs w:val="18"/>
        </w:rPr>
      </w:pPr>
    </w:p>
    <w:p w14:paraId="0DE2543E" w14:textId="77777777" w:rsidR="007760CC" w:rsidRPr="007760CC" w:rsidRDefault="007760CC" w:rsidP="00510E8C">
      <w:pPr>
        <w:ind w:left="-284"/>
        <w:jc w:val="both"/>
        <w:rPr>
          <w:sz w:val="18"/>
          <w:szCs w:val="18"/>
        </w:rPr>
      </w:pPr>
    </w:p>
    <w:p w14:paraId="3EC684FF" w14:textId="77777777" w:rsidR="007760CC" w:rsidRPr="007760CC" w:rsidRDefault="007760CC" w:rsidP="00510E8C">
      <w:pPr>
        <w:ind w:left="-284"/>
        <w:jc w:val="both"/>
        <w:rPr>
          <w:sz w:val="18"/>
          <w:szCs w:val="18"/>
        </w:rPr>
      </w:pPr>
    </w:p>
    <w:p w14:paraId="60E9067F" w14:textId="77777777" w:rsidR="007760CC" w:rsidRPr="007760CC" w:rsidRDefault="007760CC" w:rsidP="00510E8C">
      <w:pPr>
        <w:ind w:left="-284"/>
        <w:jc w:val="both"/>
        <w:rPr>
          <w:sz w:val="18"/>
          <w:szCs w:val="18"/>
        </w:rPr>
      </w:pPr>
    </w:p>
    <w:p w14:paraId="66AB2A80" w14:textId="77777777" w:rsidR="007760CC" w:rsidRPr="007760CC" w:rsidRDefault="007760CC" w:rsidP="00510E8C">
      <w:pPr>
        <w:ind w:left="-284"/>
        <w:jc w:val="both"/>
        <w:rPr>
          <w:sz w:val="18"/>
          <w:szCs w:val="18"/>
        </w:rPr>
      </w:pPr>
    </w:p>
    <w:p w14:paraId="4F8A4DB6" w14:textId="77777777" w:rsidR="007760CC" w:rsidRPr="007760CC" w:rsidRDefault="007760CC" w:rsidP="00510E8C">
      <w:pPr>
        <w:ind w:left="-284"/>
        <w:jc w:val="both"/>
        <w:rPr>
          <w:sz w:val="18"/>
          <w:szCs w:val="18"/>
        </w:rPr>
      </w:pPr>
    </w:p>
    <w:p w14:paraId="07D41776" w14:textId="77777777" w:rsidR="007760CC" w:rsidRPr="007760CC" w:rsidRDefault="007760CC" w:rsidP="00510E8C">
      <w:pPr>
        <w:ind w:left="-284"/>
        <w:jc w:val="both"/>
        <w:rPr>
          <w:sz w:val="18"/>
          <w:szCs w:val="18"/>
        </w:rPr>
      </w:pPr>
    </w:p>
    <w:p w14:paraId="6E94C342" w14:textId="77777777" w:rsidR="007760CC" w:rsidRPr="007760CC" w:rsidRDefault="007760CC" w:rsidP="00510E8C">
      <w:pPr>
        <w:ind w:left="-284"/>
        <w:jc w:val="both"/>
        <w:rPr>
          <w:sz w:val="18"/>
          <w:szCs w:val="18"/>
        </w:rPr>
      </w:pPr>
    </w:p>
    <w:p w14:paraId="5C13C06C" w14:textId="77777777" w:rsidR="007760CC" w:rsidRPr="007760CC" w:rsidRDefault="007760CC" w:rsidP="00510E8C">
      <w:pPr>
        <w:ind w:left="-284"/>
        <w:jc w:val="both"/>
        <w:rPr>
          <w:sz w:val="18"/>
          <w:szCs w:val="18"/>
        </w:rPr>
      </w:pPr>
    </w:p>
    <w:p w14:paraId="7CC9DC67" w14:textId="77777777" w:rsidR="007760CC" w:rsidRPr="007760CC" w:rsidRDefault="007760CC" w:rsidP="00510E8C">
      <w:pPr>
        <w:ind w:left="-284"/>
        <w:jc w:val="both"/>
        <w:rPr>
          <w:sz w:val="18"/>
          <w:szCs w:val="18"/>
        </w:rPr>
      </w:pPr>
    </w:p>
    <w:p w14:paraId="67194E35" w14:textId="77777777" w:rsidR="007760CC" w:rsidRPr="007760CC" w:rsidRDefault="007760CC" w:rsidP="00510E8C">
      <w:pPr>
        <w:ind w:left="-284"/>
        <w:jc w:val="both"/>
        <w:rPr>
          <w:sz w:val="18"/>
          <w:szCs w:val="18"/>
        </w:rPr>
      </w:pPr>
    </w:p>
    <w:p w14:paraId="50DA2B95" w14:textId="77777777" w:rsidR="007760CC" w:rsidRPr="007760CC" w:rsidRDefault="007760CC" w:rsidP="00510E8C">
      <w:pPr>
        <w:ind w:left="-284"/>
        <w:jc w:val="both"/>
        <w:rPr>
          <w:sz w:val="18"/>
          <w:szCs w:val="18"/>
        </w:rPr>
      </w:pPr>
    </w:p>
    <w:p w14:paraId="5CC6D549" w14:textId="77777777" w:rsidR="007760CC" w:rsidRPr="007760CC" w:rsidRDefault="007760CC" w:rsidP="00510E8C">
      <w:pPr>
        <w:ind w:left="-284"/>
        <w:jc w:val="both"/>
        <w:rPr>
          <w:sz w:val="18"/>
          <w:szCs w:val="18"/>
        </w:rPr>
      </w:pPr>
    </w:p>
    <w:p w14:paraId="52F12969" w14:textId="77777777" w:rsidR="007760CC" w:rsidRPr="007760CC" w:rsidRDefault="007760CC" w:rsidP="00510E8C">
      <w:pPr>
        <w:ind w:left="-284"/>
        <w:jc w:val="both"/>
        <w:rPr>
          <w:sz w:val="18"/>
          <w:szCs w:val="18"/>
        </w:rPr>
      </w:pPr>
    </w:p>
    <w:p w14:paraId="08CE7D76" w14:textId="77777777" w:rsidR="007760CC" w:rsidRPr="007760CC" w:rsidRDefault="007760CC" w:rsidP="00510E8C">
      <w:pPr>
        <w:ind w:left="-284"/>
        <w:jc w:val="both"/>
        <w:rPr>
          <w:sz w:val="18"/>
          <w:szCs w:val="18"/>
        </w:rPr>
      </w:pPr>
    </w:p>
    <w:p w14:paraId="74AFC2F3" w14:textId="77777777" w:rsidR="007760CC" w:rsidRPr="007760CC" w:rsidRDefault="007760CC" w:rsidP="00510E8C">
      <w:pPr>
        <w:ind w:left="-284"/>
        <w:jc w:val="both"/>
        <w:rPr>
          <w:sz w:val="18"/>
          <w:szCs w:val="18"/>
        </w:rPr>
      </w:pPr>
    </w:p>
    <w:p w14:paraId="15D6CF21" w14:textId="77777777" w:rsidR="007760CC" w:rsidRPr="007760CC" w:rsidRDefault="007760CC" w:rsidP="00510E8C">
      <w:pPr>
        <w:ind w:left="-284"/>
        <w:jc w:val="both"/>
        <w:rPr>
          <w:sz w:val="18"/>
          <w:szCs w:val="18"/>
        </w:rPr>
      </w:pPr>
    </w:p>
    <w:p w14:paraId="6CD4D936" w14:textId="77777777" w:rsidR="007760CC" w:rsidRPr="007760CC" w:rsidRDefault="007760CC" w:rsidP="007760CC">
      <w:pPr>
        <w:jc w:val="both"/>
        <w:rPr>
          <w:sz w:val="18"/>
          <w:szCs w:val="18"/>
        </w:rPr>
      </w:pPr>
    </w:p>
    <w:p w14:paraId="3C9DDD9C" w14:textId="77777777" w:rsidR="00510E8C" w:rsidRPr="007760CC" w:rsidRDefault="00510E8C" w:rsidP="00510E8C">
      <w:pPr>
        <w:ind w:left="-284"/>
        <w:jc w:val="both"/>
        <w:rPr>
          <w:sz w:val="18"/>
          <w:szCs w:val="18"/>
        </w:rPr>
      </w:pPr>
    </w:p>
    <w:tbl>
      <w:tblPr>
        <w:tblpPr w:leftFromText="141" w:rightFromText="141" w:vertAnchor="text" w:tblpX="-252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552"/>
        <w:gridCol w:w="2409"/>
        <w:gridCol w:w="2268"/>
      </w:tblGrid>
      <w:tr w:rsidR="007760CC" w:rsidRPr="007760CC" w14:paraId="2F4F6966" w14:textId="77777777" w:rsidTr="004334A2">
        <w:trPr>
          <w:trHeight w:val="378"/>
        </w:trPr>
        <w:tc>
          <w:tcPr>
            <w:tcW w:w="30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4B8038" w14:textId="77777777" w:rsidR="007760CC" w:rsidRPr="008D3EF7" w:rsidRDefault="008D3EF7" w:rsidP="004334A2">
            <w:pPr>
              <w:ind w:left="-284"/>
              <w:jc w:val="both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 xml:space="preserve">2-  </w:t>
            </w:r>
            <w:r w:rsidR="007760CC" w:rsidRPr="008D3EF7">
              <w:rPr>
                <w:b/>
                <w:sz w:val="17"/>
                <w:szCs w:val="17"/>
              </w:rPr>
              <w:t xml:space="preserve">14.Ticari İletişim Gelirleri </w:t>
            </w:r>
            <w:r w:rsidR="007760CC" w:rsidRPr="008D3EF7">
              <w:rPr>
                <w:b/>
                <w:sz w:val="17"/>
                <w:szCs w:val="17"/>
                <w:u w:val="single"/>
              </w:rPr>
              <w:t>Temmuz</w:t>
            </w:r>
            <w:r w:rsidR="007760CC" w:rsidRPr="008D3EF7">
              <w:rPr>
                <w:b/>
                <w:sz w:val="17"/>
                <w:szCs w:val="17"/>
              </w:rPr>
              <w:t xml:space="preserve"> 2023</w:t>
            </w:r>
          </w:p>
          <w:p w14:paraId="5E828FF3" w14:textId="77777777" w:rsidR="007760CC" w:rsidRPr="007760CC" w:rsidRDefault="007760CC" w:rsidP="004334A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D9528A" w14:textId="77777777" w:rsidR="007760CC" w:rsidRPr="007760CC" w:rsidRDefault="007760CC" w:rsidP="004334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760CC">
              <w:rPr>
                <w:b/>
                <w:color w:val="000000"/>
                <w:sz w:val="18"/>
                <w:szCs w:val="18"/>
              </w:rPr>
              <w:t>TELEVİZYON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405C3D" w14:textId="77777777" w:rsidR="007760CC" w:rsidRPr="007760CC" w:rsidRDefault="007760CC" w:rsidP="004334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760CC">
              <w:rPr>
                <w:b/>
                <w:color w:val="000000"/>
                <w:sz w:val="18"/>
                <w:szCs w:val="18"/>
              </w:rPr>
              <w:t>RADYO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1F5D69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>İSTEĞE BAĞLI</w:t>
            </w:r>
          </w:p>
        </w:tc>
      </w:tr>
      <w:tr w:rsidR="007760CC" w:rsidRPr="007760CC" w14:paraId="4E66484C" w14:textId="77777777" w:rsidTr="004334A2">
        <w:trPr>
          <w:trHeight w:val="378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8B493F" w14:textId="77777777" w:rsidR="007760CC" w:rsidRPr="007760CC" w:rsidRDefault="007760C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Reklam Geliri (TL)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5AB89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1282B5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2D2EB9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60CC" w:rsidRPr="007760CC" w14:paraId="6DDBC81F" w14:textId="77777777" w:rsidTr="004334A2">
        <w:trPr>
          <w:trHeight w:val="418"/>
        </w:trPr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F06453" w14:textId="77777777" w:rsidR="007760CC" w:rsidRPr="007760CC" w:rsidRDefault="007760C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Ürün Yerleştirme Geliri (TL)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45A063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26E6CE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715BCE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60CC" w:rsidRPr="007760CC" w14:paraId="4F726DAE" w14:textId="77777777" w:rsidTr="004334A2">
        <w:trPr>
          <w:trHeight w:val="411"/>
        </w:trPr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8BF" w14:textId="77777777" w:rsidR="007760CC" w:rsidRPr="007760CC" w:rsidRDefault="007760C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Tele-alışveriş Geliri (TL)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88880D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D82B31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FDFA26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60CC" w:rsidRPr="007760CC" w14:paraId="65ED0A7F" w14:textId="77777777" w:rsidTr="004334A2">
        <w:trPr>
          <w:trHeight w:val="416"/>
        </w:trPr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E678EF" w14:textId="77777777" w:rsidR="007760CC" w:rsidRPr="007760CC" w:rsidRDefault="007760CC" w:rsidP="004334A2">
            <w:pPr>
              <w:jc w:val="both"/>
              <w:rPr>
                <w:b/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Program Destekleme Geliri (TL)</w:t>
            </w:r>
            <w:r w:rsidRPr="007760CC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BA6906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5C034A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F70E52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60CC" w:rsidRPr="007760CC" w14:paraId="197826E8" w14:textId="77777777" w:rsidTr="004334A2">
        <w:trPr>
          <w:trHeight w:val="408"/>
        </w:trPr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B89881" w14:textId="77777777" w:rsidR="007760CC" w:rsidRPr="007760CC" w:rsidRDefault="007760C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Diğer Gelirler (TL)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BF7C0F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071435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EF70B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60CC" w:rsidRPr="007760CC" w14:paraId="0DFCFE10" w14:textId="77777777" w:rsidTr="004334A2">
        <w:trPr>
          <w:trHeight w:val="556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7957D1" w14:textId="77777777" w:rsidR="007760CC" w:rsidRPr="007760CC" w:rsidRDefault="007760CC" w:rsidP="004334A2">
            <w:pPr>
              <w:jc w:val="both"/>
              <w:rPr>
                <w:b/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 xml:space="preserve">Aylık Toplam Brüt </w:t>
            </w:r>
          </w:p>
          <w:p w14:paraId="172AB5FC" w14:textId="77777777" w:rsidR="007760CC" w:rsidRPr="007760CC" w:rsidRDefault="007760C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>Ticari İletişim Geliri (TL)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943BD8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C8A942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21002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3DAB5D6A" w14:textId="77777777" w:rsidR="007760CC" w:rsidRPr="007760CC" w:rsidRDefault="007760CC" w:rsidP="007760CC">
      <w:pPr>
        <w:jc w:val="both"/>
        <w:rPr>
          <w:b/>
          <w:sz w:val="18"/>
          <w:szCs w:val="18"/>
        </w:rPr>
      </w:pPr>
    </w:p>
    <w:tbl>
      <w:tblPr>
        <w:tblpPr w:leftFromText="141" w:rightFromText="141" w:vertAnchor="text" w:tblpX="-252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552"/>
        <w:gridCol w:w="2409"/>
        <w:gridCol w:w="2268"/>
      </w:tblGrid>
      <w:tr w:rsidR="007760CC" w:rsidRPr="007760CC" w14:paraId="4B4CFBDA" w14:textId="77777777" w:rsidTr="004334A2">
        <w:trPr>
          <w:trHeight w:val="378"/>
        </w:trPr>
        <w:tc>
          <w:tcPr>
            <w:tcW w:w="3085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2B8EC9" w14:textId="77777777" w:rsidR="007760CC" w:rsidRPr="007760CC" w:rsidRDefault="007760CC" w:rsidP="007760CC">
            <w:pPr>
              <w:jc w:val="both"/>
              <w:rPr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 xml:space="preserve">15. Üst Kurul Payı </w:t>
            </w:r>
            <w:r w:rsidRPr="007760CC">
              <w:rPr>
                <w:b/>
                <w:sz w:val="18"/>
                <w:szCs w:val="18"/>
                <w:u w:val="single"/>
              </w:rPr>
              <w:t>Temmuz</w:t>
            </w:r>
            <w:r w:rsidRPr="007760CC">
              <w:rPr>
                <w:b/>
                <w:sz w:val="18"/>
                <w:szCs w:val="18"/>
              </w:rPr>
              <w:t xml:space="preserve"> 2023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1A8B6" w14:textId="77777777" w:rsidR="007760CC" w:rsidRPr="007760CC" w:rsidRDefault="007760CC" w:rsidP="004334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760CC">
              <w:rPr>
                <w:b/>
                <w:color w:val="000000"/>
                <w:sz w:val="18"/>
                <w:szCs w:val="18"/>
              </w:rPr>
              <w:t>TELEVİZYON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8212FB" w14:textId="77777777" w:rsidR="007760CC" w:rsidRPr="007760CC" w:rsidRDefault="007760CC" w:rsidP="004334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760CC">
              <w:rPr>
                <w:b/>
                <w:color w:val="000000"/>
                <w:sz w:val="18"/>
                <w:szCs w:val="18"/>
              </w:rPr>
              <w:t>RADYO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51ED7E3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>İSTEĞE BAĞLI</w:t>
            </w:r>
          </w:p>
        </w:tc>
      </w:tr>
      <w:tr w:rsidR="007760CC" w:rsidRPr="007760CC" w14:paraId="794CED08" w14:textId="77777777" w:rsidTr="004334A2">
        <w:trPr>
          <w:trHeight w:val="378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6B29C" w14:textId="77777777" w:rsidR="007760CC" w:rsidRPr="007760CC" w:rsidRDefault="007760C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Üst Kurul Payı Matrahı (TL)*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DEF165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DFB106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496D3ED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60CC" w:rsidRPr="007760CC" w14:paraId="5048B83D" w14:textId="77777777" w:rsidTr="004334A2">
        <w:trPr>
          <w:trHeight w:val="418"/>
        </w:trPr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2E461E" w14:textId="77777777" w:rsidR="007760CC" w:rsidRPr="007760CC" w:rsidRDefault="007760C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>% 1,5 Üst Kurul Payı (TL)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44AA43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4C37B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0BF1D0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10D0E9C9" w14:textId="77777777" w:rsidR="007760CC" w:rsidRPr="007760CC" w:rsidRDefault="007760CC" w:rsidP="007760CC">
      <w:pPr>
        <w:ind w:left="-284"/>
        <w:jc w:val="both"/>
        <w:rPr>
          <w:sz w:val="18"/>
          <w:szCs w:val="18"/>
        </w:rPr>
      </w:pPr>
      <w:r w:rsidRPr="007760CC">
        <w:rPr>
          <w:b/>
          <w:sz w:val="18"/>
          <w:szCs w:val="18"/>
        </w:rPr>
        <w:t>*</w:t>
      </w:r>
      <w:r w:rsidRPr="007760CC">
        <w:rPr>
          <w:sz w:val="18"/>
          <w:szCs w:val="18"/>
        </w:rPr>
        <w:t xml:space="preserve">Program Destekleme Geliri, Üst Kurul Payı </w:t>
      </w:r>
      <w:proofErr w:type="spellStart"/>
      <w:r w:rsidRPr="007760CC">
        <w:rPr>
          <w:sz w:val="18"/>
          <w:szCs w:val="18"/>
        </w:rPr>
        <w:t>Matrahı’na</w:t>
      </w:r>
      <w:proofErr w:type="spellEnd"/>
      <w:r w:rsidRPr="007760CC">
        <w:rPr>
          <w:sz w:val="18"/>
          <w:szCs w:val="18"/>
        </w:rPr>
        <w:t xml:space="preserve"> dâhil edilmeyecektir.</w:t>
      </w:r>
    </w:p>
    <w:p w14:paraId="39A56D88" w14:textId="77777777" w:rsidR="007760CC" w:rsidRPr="007760CC" w:rsidRDefault="007760CC" w:rsidP="007760CC">
      <w:pPr>
        <w:ind w:left="-284"/>
        <w:jc w:val="both"/>
        <w:rPr>
          <w:sz w:val="18"/>
          <w:szCs w:val="18"/>
        </w:rPr>
      </w:pPr>
    </w:p>
    <w:p w14:paraId="1A67C603" w14:textId="77777777" w:rsidR="007760CC" w:rsidRPr="007760CC" w:rsidRDefault="007760CC" w:rsidP="007760CC">
      <w:pPr>
        <w:ind w:left="-284"/>
        <w:jc w:val="both"/>
        <w:rPr>
          <w:sz w:val="18"/>
          <w:szCs w:val="18"/>
        </w:rPr>
      </w:pPr>
    </w:p>
    <w:tbl>
      <w:tblPr>
        <w:tblpPr w:leftFromText="141" w:rightFromText="141" w:vertAnchor="text" w:tblpX="-252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552"/>
        <w:gridCol w:w="2409"/>
        <w:gridCol w:w="2268"/>
      </w:tblGrid>
      <w:tr w:rsidR="007760CC" w:rsidRPr="007760CC" w14:paraId="3BBE550D" w14:textId="77777777" w:rsidTr="004334A2">
        <w:trPr>
          <w:trHeight w:val="378"/>
        </w:trPr>
        <w:tc>
          <w:tcPr>
            <w:tcW w:w="30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241F22" w14:textId="77777777" w:rsidR="007760CC" w:rsidRPr="007760CC" w:rsidRDefault="007760CC" w:rsidP="004334A2">
            <w:pPr>
              <w:ind w:left="-284"/>
              <w:jc w:val="both"/>
              <w:rPr>
                <w:b/>
                <w:sz w:val="17"/>
                <w:szCs w:val="17"/>
              </w:rPr>
            </w:pPr>
            <w:r w:rsidRPr="007760CC">
              <w:rPr>
                <w:b/>
                <w:sz w:val="17"/>
                <w:szCs w:val="17"/>
              </w:rPr>
              <w:t xml:space="preserve">2-   16.Ticari İletişim Gelirleri </w:t>
            </w:r>
            <w:r w:rsidRPr="007760CC">
              <w:rPr>
                <w:b/>
                <w:sz w:val="17"/>
                <w:szCs w:val="17"/>
                <w:u w:val="single"/>
              </w:rPr>
              <w:t>Ağustos</w:t>
            </w:r>
            <w:r w:rsidRPr="007760CC">
              <w:rPr>
                <w:b/>
                <w:sz w:val="17"/>
                <w:szCs w:val="17"/>
              </w:rPr>
              <w:t xml:space="preserve"> 2023</w:t>
            </w:r>
          </w:p>
          <w:p w14:paraId="76CB1E1C" w14:textId="77777777" w:rsidR="007760CC" w:rsidRPr="007760CC" w:rsidRDefault="007760CC" w:rsidP="004334A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F124E" w14:textId="77777777" w:rsidR="007760CC" w:rsidRPr="007760CC" w:rsidRDefault="007760CC" w:rsidP="004334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760CC">
              <w:rPr>
                <w:b/>
                <w:color w:val="000000"/>
                <w:sz w:val="18"/>
                <w:szCs w:val="18"/>
              </w:rPr>
              <w:t>TELEVİZYON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E1706" w14:textId="77777777" w:rsidR="007760CC" w:rsidRPr="007760CC" w:rsidRDefault="007760CC" w:rsidP="004334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760CC">
              <w:rPr>
                <w:b/>
                <w:color w:val="000000"/>
                <w:sz w:val="18"/>
                <w:szCs w:val="18"/>
              </w:rPr>
              <w:t>RADYO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460F1C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>İSTEĞE BAĞLI</w:t>
            </w:r>
          </w:p>
        </w:tc>
      </w:tr>
      <w:tr w:rsidR="007760CC" w:rsidRPr="007760CC" w14:paraId="49556340" w14:textId="77777777" w:rsidTr="004334A2">
        <w:trPr>
          <w:trHeight w:val="378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D1B030" w14:textId="77777777" w:rsidR="007760CC" w:rsidRPr="007760CC" w:rsidRDefault="007760C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Reklam Geliri (TL)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60DA74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A99D1B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FD1683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60CC" w:rsidRPr="007760CC" w14:paraId="3577356D" w14:textId="77777777" w:rsidTr="004334A2">
        <w:trPr>
          <w:trHeight w:val="418"/>
        </w:trPr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CD68E9" w14:textId="77777777" w:rsidR="007760CC" w:rsidRPr="007760CC" w:rsidRDefault="007760C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Ürün Yerleştirme Geliri (TL)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3EAA9B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3CECD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18E26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60CC" w:rsidRPr="007760CC" w14:paraId="4C971D6D" w14:textId="77777777" w:rsidTr="004334A2">
        <w:trPr>
          <w:trHeight w:val="411"/>
        </w:trPr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49668C" w14:textId="77777777" w:rsidR="007760CC" w:rsidRPr="007760CC" w:rsidRDefault="007760C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Tele-alışveriş Geliri (TL)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EFDB6E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C1EB3E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6A9307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60CC" w:rsidRPr="007760CC" w14:paraId="5D374C9C" w14:textId="77777777" w:rsidTr="004334A2">
        <w:trPr>
          <w:trHeight w:val="416"/>
        </w:trPr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0CD0A" w14:textId="77777777" w:rsidR="007760CC" w:rsidRPr="007760CC" w:rsidRDefault="007760CC" w:rsidP="004334A2">
            <w:pPr>
              <w:jc w:val="both"/>
              <w:rPr>
                <w:b/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Program Destekleme Geliri (TL)</w:t>
            </w:r>
            <w:r w:rsidRPr="007760CC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6EECC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93CCBF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27D8D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60CC" w:rsidRPr="007760CC" w14:paraId="597BB859" w14:textId="77777777" w:rsidTr="004334A2">
        <w:trPr>
          <w:trHeight w:val="408"/>
        </w:trPr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2D3F8" w14:textId="77777777" w:rsidR="007760CC" w:rsidRPr="007760CC" w:rsidRDefault="007760C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Diğer Gelirler (TL)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0A8CAA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C318BF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9919B3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60CC" w:rsidRPr="007760CC" w14:paraId="07780350" w14:textId="77777777" w:rsidTr="004334A2">
        <w:trPr>
          <w:trHeight w:val="556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5C23BE" w14:textId="77777777" w:rsidR="007760CC" w:rsidRPr="007760CC" w:rsidRDefault="007760CC" w:rsidP="004334A2">
            <w:pPr>
              <w:jc w:val="both"/>
              <w:rPr>
                <w:b/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 xml:space="preserve">Aylık Toplam Brüt </w:t>
            </w:r>
          </w:p>
          <w:p w14:paraId="3BD42211" w14:textId="77777777" w:rsidR="007760CC" w:rsidRPr="007760CC" w:rsidRDefault="007760C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>Ticari İletişim Geliri (TL)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2BAB2F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530F14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64669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2223CD63" w14:textId="77777777" w:rsidR="007760CC" w:rsidRPr="007760CC" w:rsidRDefault="007760CC" w:rsidP="007760CC">
      <w:pPr>
        <w:jc w:val="both"/>
        <w:rPr>
          <w:b/>
          <w:sz w:val="18"/>
          <w:szCs w:val="18"/>
        </w:rPr>
      </w:pPr>
    </w:p>
    <w:tbl>
      <w:tblPr>
        <w:tblpPr w:leftFromText="141" w:rightFromText="141" w:vertAnchor="text" w:tblpX="-252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552"/>
        <w:gridCol w:w="2409"/>
        <w:gridCol w:w="2268"/>
      </w:tblGrid>
      <w:tr w:rsidR="007760CC" w:rsidRPr="007760CC" w14:paraId="77F96A76" w14:textId="77777777" w:rsidTr="004334A2">
        <w:trPr>
          <w:trHeight w:val="378"/>
        </w:trPr>
        <w:tc>
          <w:tcPr>
            <w:tcW w:w="3085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B00B7" w14:textId="77777777" w:rsidR="007760CC" w:rsidRPr="007760CC" w:rsidRDefault="007760CC" w:rsidP="007760CC">
            <w:pPr>
              <w:jc w:val="both"/>
              <w:rPr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 xml:space="preserve">17. Üst Kurul Payı </w:t>
            </w:r>
            <w:r w:rsidRPr="007760CC">
              <w:rPr>
                <w:b/>
                <w:sz w:val="18"/>
                <w:szCs w:val="18"/>
                <w:u w:val="single"/>
              </w:rPr>
              <w:t>Ağustos</w:t>
            </w:r>
            <w:r w:rsidRPr="007760CC">
              <w:rPr>
                <w:b/>
                <w:sz w:val="18"/>
                <w:szCs w:val="18"/>
              </w:rPr>
              <w:t xml:space="preserve"> 2023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A75DB3" w14:textId="77777777" w:rsidR="007760CC" w:rsidRPr="007760CC" w:rsidRDefault="007760CC" w:rsidP="004334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760CC">
              <w:rPr>
                <w:b/>
                <w:color w:val="000000"/>
                <w:sz w:val="18"/>
                <w:szCs w:val="18"/>
              </w:rPr>
              <w:t>TELEVİZYON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C2611C" w14:textId="77777777" w:rsidR="007760CC" w:rsidRPr="007760CC" w:rsidRDefault="007760CC" w:rsidP="004334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760CC">
              <w:rPr>
                <w:b/>
                <w:color w:val="000000"/>
                <w:sz w:val="18"/>
                <w:szCs w:val="18"/>
              </w:rPr>
              <w:t>RADYO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0145B26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>İSTEĞE BAĞLI</w:t>
            </w:r>
          </w:p>
        </w:tc>
      </w:tr>
      <w:tr w:rsidR="007760CC" w:rsidRPr="007760CC" w14:paraId="68998F1E" w14:textId="77777777" w:rsidTr="004334A2">
        <w:trPr>
          <w:trHeight w:val="378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630C5" w14:textId="77777777" w:rsidR="007760CC" w:rsidRPr="007760CC" w:rsidRDefault="007760C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Üst Kurul Payı Matrahı (TL)*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9D1CD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29651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7BD6A07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60CC" w:rsidRPr="007760CC" w14:paraId="672AAE5C" w14:textId="77777777" w:rsidTr="004334A2">
        <w:trPr>
          <w:trHeight w:val="418"/>
        </w:trPr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146669" w14:textId="77777777" w:rsidR="007760CC" w:rsidRPr="007760CC" w:rsidRDefault="007760C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>% 1,5 Üst Kurul Payı (TL)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A9B54B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9CCE59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A4E67B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6B6FE9AB" w14:textId="77777777" w:rsidR="007760CC" w:rsidRDefault="007760CC" w:rsidP="007760CC">
      <w:pPr>
        <w:ind w:left="-284"/>
        <w:jc w:val="both"/>
        <w:rPr>
          <w:sz w:val="18"/>
          <w:szCs w:val="18"/>
        </w:rPr>
      </w:pPr>
      <w:r w:rsidRPr="007760CC">
        <w:rPr>
          <w:b/>
          <w:sz w:val="18"/>
          <w:szCs w:val="18"/>
        </w:rPr>
        <w:t>*</w:t>
      </w:r>
      <w:r w:rsidRPr="007760CC">
        <w:rPr>
          <w:sz w:val="18"/>
          <w:szCs w:val="18"/>
        </w:rPr>
        <w:t xml:space="preserve">Program Destekleme Geliri, Üst Kurul Payı </w:t>
      </w:r>
      <w:proofErr w:type="spellStart"/>
      <w:r w:rsidRPr="007760CC">
        <w:rPr>
          <w:sz w:val="18"/>
          <w:szCs w:val="18"/>
        </w:rPr>
        <w:t>Matrahı’na</w:t>
      </w:r>
      <w:proofErr w:type="spellEnd"/>
      <w:r w:rsidRPr="007760CC">
        <w:rPr>
          <w:sz w:val="18"/>
          <w:szCs w:val="18"/>
        </w:rPr>
        <w:t xml:space="preserve"> dâhil edilmeyecektir.</w:t>
      </w:r>
    </w:p>
    <w:p w14:paraId="3F6434B1" w14:textId="77777777" w:rsidR="007760CC" w:rsidRDefault="007760CC" w:rsidP="007760CC">
      <w:pPr>
        <w:ind w:left="-284"/>
        <w:jc w:val="both"/>
        <w:rPr>
          <w:sz w:val="18"/>
          <w:szCs w:val="18"/>
        </w:rPr>
      </w:pPr>
    </w:p>
    <w:p w14:paraId="02462F9D" w14:textId="77777777" w:rsidR="007760CC" w:rsidRDefault="007760CC" w:rsidP="007760CC">
      <w:pPr>
        <w:ind w:left="-284"/>
        <w:jc w:val="both"/>
        <w:rPr>
          <w:sz w:val="18"/>
          <w:szCs w:val="18"/>
        </w:rPr>
      </w:pPr>
    </w:p>
    <w:p w14:paraId="599D4E2F" w14:textId="77777777" w:rsidR="007760CC" w:rsidRDefault="007760CC" w:rsidP="007760CC">
      <w:pPr>
        <w:ind w:left="-284"/>
        <w:jc w:val="both"/>
        <w:rPr>
          <w:sz w:val="18"/>
          <w:szCs w:val="18"/>
        </w:rPr>
      </w:pPr>
    </w:p>
    <w:p w14:paraId="02CD4B1B" w14:textId="77777777" w:rsidR="007760CC" w:rsidRDefault="007760CC" w:rsidP="007760CC">
      <w:pPr>
        <w:ind w:left="-284"/>
        <w:jc w:val="both"/>
        <w:rPr>
          <w:sz w:val="18"/>
          <w:szCs w:val="18"/>
        </w:rPr>
      </w:pPr>
    </w:p>
    <w:p w14:paraId="18C6EFC0" w14:textId="77777777" w:rsidR="007760CC" w:rsidRDefault="007760CC" w:rsidP="007760CC">
      <w:pPr>
        <w:ind w:left="-284"/>
        <w:jc w:val="both"/>
        <w:rPr>
          <w:sz w:val="18"/>
          <w:szCs w:val="18"/>
        </w:rPr>
      </w:pPr>
    </w:p>
    <w:p w14:paraId="22E86149" w14:textId="77777777" w:rsidR="007760CC" w:rsidRDefault="007760CC" w:rsidP="007760CC">
      <w:pPr>
        <w:ind w:left="-284"/>
        <w:jc w:val="both"/>
        <w:rPr>
          <w:sz w:val="18"/>
          <w:szCs w:val="18"/>
        </w:rPr>
      </w:pPr>
    </w:p>
    <w:p w14:paraId="47E8F168" w14:textId="77777777" w:rsidR="007760CC" w:rsidRDefault="007760CC" w:rsidP="007760CC">
      <w:pPr>
        <w:ind w:left="-284"/>
        <w:jc w:val="both"/>
        <w:rPr>
          <w:sz w:val="18"/>
          <w:szCs w:val="18"/>
        </w:rPr>
      </w:pPr>
    </w:p>
    <w:p w14:paraId="4E81EBFC" w14:textId="77777777" w:rsidR="007760CC" w:rsidRDefault="007760CC" w:rsidP="007760CC">
      <w:pPr>
        <w:ind w:left="-284"/>
        <w:jc w:val="both"/>
        <w:rPr>
          <w:sz w:val="18"/>
          <w:szCs w:val="18"/>
        </w:rPr>
      </w:pPr>
    </w:p>
    <w:p w14:paraId="69470E24" w14:textId="77777777" w:rsidR="007760CC" w:rsidRDefault="007760CC" w:rsidP="007760CC">
      <w:pPr>
        <w:ind w:left="-284"/>
        <w:jc w:val="both"/>
        <w:rPr>
          <w:sz w:val="18"/>
          <w:szCs w:val="18"/>
        </w:rPr>
      </w:pPr>
    </w:p>
    <w:p w14:paraId="65F674FC" w14:textId="77777777" w:rsidR="007760CC" w:rsidRDefault="007760CC" w:rsidP="007760CC">
      <w:pPr>
        <w:ind w:left="-284"/>
        <w:jc w:val="both"/>
        <w:rPr>
          <w:sz w:val="18"/>
          <w:szCs w:val="18"/>
        </w:rPr>
      </w:pPr>
    </w:p>
    <w:p w14:paraId="3AF2D5B1" w14:textId="77777777" w:rsidR="007760CC" w:rsidRDefault="007760CC" w:rsidP="007760CC">
      <w:pPr>
        <w:ind w:left="-284"/>
        <w:jc w:val="both"/>
        <w:rPr>
          <w:sz w:val="18"/>
          <w:szCs w:val="18"/>
        </w:rPr>
      </w:pPr>
    </w:p>
    <w:p w14:paraId="10FCC198" w14:textId="77777777" w:rsidR="007760CC" w:rsidRDefault="007760CC" w:rsidP="007760CC">
      <w:pPr>
        <w:ind w:left="-284"/>
        <w:jc w:val="both"/>
        <w:rPr>
          <w:sz w:val="18"/>
          <w:szCs w:val="18"/>
        </w:rPr>
      </w:pPr>
    </w:p>
    <w:p w14:paraId="4B9B92F9" w14:textId="77777777" w:rsidR="007760CC" w:rsidRDefault="007760CC" w:rsidP="007760CC">
      <w:pPr>
        <w:ind w:left="-284"/>
        <w:jc w:val="both"/>
        <w:rPr>
          <w:sz w:val="18"/>
          <w:szCs w:val="18"/>
        </w:rPr>
      </w:pPr>
    </w:p>
    <w:p w14:paraId="2A62417C" w14:textId="77777777" w:rsidR="007760CC" w:rsidRDefault="007760CC" w:rsidP="007760CC">
      <w:pPr>
        <w:ind w:left="-284"/>
        <w:jc w:val="both"/>
        <w:rPr>
          <w:sz w:val="18"/>
          <w:szCs w:val="18"/>
        </w:rPr>
      </w:pPr>
    </w:p>
    <w:p w14:paraId="16770286" w14:textId="77777777" w:rsidR="007760CC" w:rsidRDefault="007760CC" w:rsidP="007760CC">
      <w:pPr>
        <w:ind w:left="-284"/>
        <w:jc w:val="both"/>
        <w:rPr>
          <w:sz w:val="18"/>
          <w:szCs w:val="18"/>
        </w:rPr>
      </w:pPr>
    </w:p>
    <w:p w14:paraId="6EA8854D" w14:textId="77777777" w:rsidR="007760CC" w:rsidRDefault="007760CC" w:rsidP="007760CC">
      <w:pPr>
        <w:ind w:left="-284"/>
        <w:jc w:val="both"/>
        <w:rPr>
          <w:sz w:val="18"/>
          <w:szCs w:val="18"/>
        </w:rPr>
      </w:pPr>
    </w:p>
    <w:p w14:paraId="520EC4C5" w14:textId="77777777" w:rsidR="007760CC" w:rsidRDefault="007760CC" w:rsidP="007760CC">
      <w:pPr>
        <w:ind w:left="-284"/>
        <w:jc w:val="both"/>
        <w:rPr>
          <w:sz w:val="18"/>
          <w:szCs w:val="18"/>
        </w:rPr>
      </w:pPr>
    </w:p>
    <w:p w14:paraId="1B9FA5B1" w14:textId="77777777" w:rsidR="007760CC" w:rsidRDefault="007760CC" w:rsidP="007760CC">
      <w:pPr>
        <w:ind w:left="-284"/>
        <w:jc w:val="both"/>
        <w:rPr>
          <w:sz w:val="18"/>
          <w:szCs w:val="18"/>
        </w:rPr>
      </w:pPr>
    </w:p>
    <w:p w14:paraId="56A42EE6" w14:textId="77777777" w:rsidR="007760CC" w:rsidRDefault="007760CC" w:rsidP="007760CC">
      <w:pPr>
        <w:ind w:left="-284"/>
        <w:jc w:val="both"/>
        <w:rPr>
          <w:sz w:val="18"/>
          <w:szCs w:val="18"/>
        </w:rPr>
      </w:pPr>
    </w:p>
    <w:tbl>
      <w:tblPr>
        <w:tblpPr w:leftFromText="141" w:rightFromText="141" w:vertAnchor="text" w:tblpX="-252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552"/>
        <w:gridCol w:w="2409"/>
        <w:gridCol w:w="2268"/>
      </w:tblGrid>
      <w:tr w:rsidR="007760CC" w:rsidRPr="007760CC" w14:paraId="43752E2D" w14:textId="77777777" w:rsidTr="004334A2">
        <w:trPr>
          <w:trHeight w:val="378"/>
        </w:trPr>
        <w:tc>
          <w:tcPr>
            <w:tcW w:w="30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7FED9" w14:textId="77777777" w:rsidR="007760CC" w:rsidRPr="007760CC" w:rsidRDefault="007760CC" w:rsidP="004334A2">
            <w:pPr>
              <w:ind w:left="-284"/>
              <w:jc w:val="both"/>
              <w:rPr>
                <w:b/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lastRenderedPageBreak/>
              <w:t xml:space="preserve">2-   </w:t>
            </w:r>
            <w:r>
              <w:rPr>
                <w:b/>
                <w:sz w:val="18"/>
                <w:szCs w:val="18"/>
              </w:rPr>
              <w:t>18</w:t>
            </w:r>
            <w:r w:rsidRPr="007760CC">
              <w:rPr>
                <w:b/>
                <w:sz w:val="18"/>
                <w:szCs w:val="18"/>
              </w:rPr>
              <w:t xml:space="preserve">.Ticari İletişim Gelirleri </w:t>
            </w:r>
            <w:r>
              <w:rPr>
                <w:b/>
                <w:sz w:val="18"/>
                <w:szCs w:val="18"/>
                <w:u w:val="single"/>
              </w:rPr>
              <w:t>Ey</w:t>
            </w:r>
            <w:r w:rsidR="008D3EF7">
              <w:rPr>
                <w:b/>
                <w:sz w:val="18"/>
                <w:szCs w:val="18"/>
                <w:u w:val="single"/>
              </w:rPr>
              <w:t>l</w:t>
            </w:r>
            <w:r>
              <w:rPr>
                <w:b/>
                <w:sz w:val="18"/>
                <w:szCs w:val="18"/>
                <w:u w:val="single"/>
              </w:rPr>
              <w:t>ül</w:t>
            </w:r>
            <w:r w:rsidRPr="007760CC">
              <w:rPr>
                <w:b/>
                <w:sz w:val="18"/>
                <w:szCs w:val="18"/>
              </w:rPr>
              <w:t xml:space="preserve"> 2023</w:t>
            </w:r>
          </w:p>
          <w:p w14:paraId="0EE8CE1C" w14:textId="77777777" w:rsidR="007760CC" w:rsidRPr="007760CC" w:rsidRDefault="007760CC" w:rsidP="004334A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37C4A4" w14:textId="77777777" w:rsidR="007760CC" w:rsidRPr="007760CC" w:rsidRDefault="007760CC" w:rsidP="004334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760CC">
              <w:rPr>
                <w:b/>
                <w:color w:val="000000"/>
                <w:sz w:val="18"/>
                <w:szCs w:val="18"/>
              </w:rPr>
              <w:t>TELEVİZYON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7F9175" w14:textId="77777777" w:rsidR="007760CC" w:rsidRPr="007760CC" w:rsidRDefault="007760CC" w:rsidP="004334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760CC">
              <w:rPr>
                <w:b/>
                <w:color w:val="000000"/>
                <w:sz w:val="18"/>
                <w:szCs w:val="18"/>
              </w:rPr>
              <w:t>RADYO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FC1317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>İSTEĞE BAĞLI</w:t>
            </w:r>
          </w:p>
        </w:tc>
      </w:tr>
      <w:tr w:rsidR="007760CC" w:rsidRPr="007760CC" w14:paraId="6F66CBBF" w14:textId="77777777" w:rsidTr="004334A2">
        <w:trPr>
          <w:trHeight w:val="378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793F81" w14:textId="77777777" w:rsidR="007760CC" w:rsidRPr="007760CC" w:rsidRDefault="007760C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Reklam Geliri (TL)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85F276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B34DFE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C3E64C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60CC" w:rsidRPr="007760CC" w14:paraId="19B1CE2C" w14:textId="77777777" w:rsidTr="004334A2">
        <w:trPr>
          <w:trHeight w:val="418"/>
        </w:trPr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A34BEE" w14:textId="77777777" w:rsidR="007760CC" w:rsidRPr="007760CC" w:rsidRDefault="007760C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Ürün Yerleştirme Geliri (TL)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A4D8BA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B4DA8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7F0A0F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60CC" w:rsidRPr="007760CC" w14:paraId="0E0A442E" w14:textId="77777777" w:rsidTr="004334A2">
        <w:trPr>
          <w:trHeight w:val="411"/>
        </w:trPr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3F370A" w14:textId="77777777" w:rsidR="007760CC" w:rsidRPr="007760CC" w:rsidRDefault="007760C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Tele-alışveriş Geliri (TL)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F584A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5B1109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A94D61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60CC" w:rsidRPr="007760CC" w14:paraId="6ABC845D" w14:textId="77777777" w:rsidTr="004334A2">
        <w:trPr>
          <w:trHeight w:val="416"/>
        </w:trPr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64631" w14:textId="77777777" w:rsidR="007760CC" w:rsidRPr="007760CC" w:rsidRDefault="007760CC" w:rsidP="004334A2">
            <w:pPr>
              <w:jc w:val="both"/>
              <w:rPr>
                <w:b/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Program Destekleme Geliri (TL)</w:t>
            </w:r>
            <w:r w:rsidRPr="007760CC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FA975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4B74E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E92850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60CC" w:rsidRPr="007760CC" w14:paraId="19CEF974" w14:textId="77777777" w:rsidTr="004334A2">
        <w:trPr>
          <w:trHeight w:val="408"/>
        </w:trPr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2ED500" w14:textId="77777777" w:rsidR="007760CC" w:rsidRPr="007760CC" w:rsidRDefault="007760C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Diğer Gelirler (TL)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AE4C72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B79D64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DAEFC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60CC" w:rsidRPr="007760CC" w14:paraId="0304A7BC" w14:textId="77777777" w:rsidTr="004334A2">
        <w:trPr>
          <w:trHeight w:val="556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44A3F1" w14:textId="77777777" w:rsidR="007760CC" w:rsidRPr="007760CC" w:rsidRDefault="007760CC" w:rsidP="004334A2">
            <w:pPr>
              <w:jc w:val="both"/>
              <w:rPr>
                <w:b/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 xml:space="preserve">Aylık Toplam Brüt </w:t>
            </w:r>
          </w:p>
          <w:p w14:paraId="4852355C" w14:textId="77777777" w:rsidR="007760CC" w:rsidRPr="007760CC" w:rsidRDefault="007760C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>Ticari İletişim Geliri (TL)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D5D7FA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CB4538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2B666A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64A385C0" w14:textId="77777777" w:rsidR="007760CC" w:rsidRPr="007760CC" w:rsidRDefault="007760CC" w:rsidP="007760CC">
      <w:pPr>
        <w:jc w:val="both"/>
        <w:rPr>
          <w:b/>
          <w:sz w:val="18"/>
          <w:szCs w:val="18"/>
        </w:rPr>
      </w:pPr>
    </w:p>
    <w:tbl>
      <w:tblPr>
        <w:tblpPr w:leftFromText="141" w:rightFromText="141" w:vertAnchor="text" w:tblpX="-252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552"/>
        <w:gridCol w:w="2409"/>
        <w:gridCol w:w="2268"/>
      </w:tblGrid>
      <w:tr w:rsidR="007760CC" w:rsidRPr="007760CC" w14:paraId="2B47EBB8" w14:textId="77777777" w:rsidTr="004334A2">
        <w:trPr>
          <w:trHeight w:val="378"/>
        </w:trPr>
        <w:tc>
          <w:tcPr>
            <w:tcW w:w="3085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4F0844" w14:textId="77777777" w:rsidR="007760CC" w:rsidRPr="007760CC" w:rsidRDefault="007760CC" w:rsidP="007760CC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Pr="007760CC">
              <w:rPr>
                <w:b/>
                <w:sz w:val="18"/>
                <w:szCs w:val="18"/>
              </w:rPr>
              <w:t xml:space="preserve">. Üst Kurul Payı </w:t>
            </w:r>
            <w:r>
              <w:rPr>
                <w:b/>
                <w:sz w:val="18"/>
                <w:szCs w:val="18"/>
                <w:u w:val="single"/>
              </w:rPr>
              <w:t>Eylül</w:t>
            </w:r>
            <w:r w:rsidRPr="007760CC">
              <w:rPr>
                <w:b/>
                <w:sz w:val="18"/>
                <w:szCs w:val="18"/>
              </w:rPr>
              <w:t xml:space="preserve"> 2023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FD10AA" w14:textId="77777777" w:rsidR="007760CC" w:rsidRPr="007760CC" w:rsidRDefault="007760CC" w:rsidP="004334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760CC">
              <w:rPr>
                <w:b/>
                <w:color w:val="000000"/>
                <w:sz w:val="18"/>
                <w:szCs w:val="18"/>
              </w:rPr>
              <w:t>TELEVİZYON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751C41" w14:textId="77777777" w:rsidR="007760CC" w:rsidRPr="007760CC" w:rsidRDefault="007760CC" w:rsidP="004334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760CC">
              <w:rPr>
                <w:b/>
                <w:color w:val="000000"/>
                <w:sz w:val="18"/>
                <w:szCs w:val="18"/>
              </w:rPr>
              <w:t>RADYO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4C9C2ED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>İSTEĞE BAĞLI</w:t>
            </w:r>
          </w:p>
        </w:tc>
      </w:tr>
      <w:tr w:rsidR="007760CC" w:rsidRPr="007760CC" w14:paraId="11BFE9B5" w14:textId="77777777" w:rsidTr="004334A2">
        <w:trPr>
          <w:trHeight w:val="378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2AC1B9" w14:textId="77777777" w:rsidR="007760CC" w:rsidRPr="007760CC" w:rsidRDefault="007760C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Üst Kurul Payı Matrahı (TL)*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567B72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CAA8D1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9BB4E84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60CC" w:rsidRPr="007760CC" w14:paraId="11EE4D9B" w14:textId="77777777" w:rsidTr="004334A2">
        <w:trPr>
          <w:trHeight w:val="418"/>
        </w:trPr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7590BC" w14:textId="77777777" w:rsidR="007760CC" w:rsidRPr="007760CC" w:rsidRDefault="007760C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>% 1,5 Üst Kurul Payı (TL)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3E36D1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C9C471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821F0E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7E23EDE6" w14:textId="77777777" w:rsidR="007760CC" w:rsidRDefault="007760CC" w:rsidP="007760CC">
      <w:pPr>
        <w:ind w:left="-284"/>
        <w:jc w:val="both"/>
        <w:rPr>
          <w:sz w:val="18"/>
          <w:szCs w:val="18"/>
        </w:rPr>
      </w:pPr>
      <w:r w:rsidRPr="007760CC">
        <w:rPr>
          <w:b/>
          <w:sz w:val="18"/>
          <w:szCs w:val="18"/>
        </w:rPr>
        <w:t>*</w:t>
      </w:r>
      <w:r w:rsidRPr="007760CC">
        <w:rPr>
          <w:sz w:val="18"/>
          <w:szCs w:val="18"/>
        </w:rPr>
        <w:t xml:space="preserve">Program Destekleme Geliri, Üst Kurul Payı </w:t>
      </w:r>
      <w:proofErr w:type="spellStart"/>
      <w:r w:rsidRPr="007760CC">
        <w:rPr>
          <w:sz w:val="18"/>
          <w:szCs w:val="18"/>
        </w:rPr>
        <w:t>Matrahı’na</w:t>
      </w:r>
      <w:proofErr w:type="spellEnd"/>
      <w:r w:rsidRPr="007760CC">
        <w:rPr>
          <w:sz w:val="18"/>
          <w:szCs w:val="18"/>
        </w:rPr>
        <w:t xml:space="preserve"> dâhil edilmeyecektir.</w:t>
      </w:r>
    </w:p>
    <w:p w14:paraId="436A9268" w14:textId="77777777" w:rsidR="007760CC" w:rsidRDefault="007760CC" w:rsidP="007760CC">
      <w:pPr>
        <w:ind w:left="-284"/>
        <w:jc w:val="both"/>
        <w:rPr>
          <w:sz w:val="18"/>
          <w:szCs w:val="18"/>
        </w:rPr>
      </w:pPr>
    </w:p>
    <w:tbl>
      <w:tblPr>
        <w:tblpPr w:leftFromText="141" w:rightFromText="141" w:vertAnchor="text" w:tblpX="-252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552"/>
        <w:gridCol w:w="2409"/>
        <w:gridCol w:w="2268"/>
      </w:tblGrid>
      <w:tr w:rsidR="007760CC" w:rsidRPr="007760CC" w14:paraId="7FD1917E" w14:textId="77777777" w:rsidTr="004334A2">
        <w:trPr>
          <w:trHeight w:val="378"/>
        </w:trPr>
        <w:tc>
          <w:tcPr>
            <w:tcW w:w="30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F7160" w14:textId="77777777" w:rsidR="007760CC" w:rsidRPr="007760CC" w:rsidRDefault="007760CC" w:rsidP="004334A2">
            <w:pPr>
              <w:ind w:left="-284"/>
              <w:jc w:val="both"/>
              <w:rPr>
                <w:b/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 xml:space="preserve">2-   </w:t>
            </w:r>
            <w:r>
              <w:rPr>
                <w:b/>
                <w:sz w:val="18"/>
                <w:szCs w:val="18"/>
              </w:rPr>
              <w:t>20</w:t>
            </w:r>
            <w:r w:rsidRPr="007760CC">
              <w:rPr>
                <w:b/>
                <w:sz w:val="18"/>
                <w:szCs w:val="18"/>
              </w:rPr>
              <w:t xml:space="preserve">.Ticari İletişim Gelirleri </w:t>
            </w:r>
            <w:r>
              <w:rPr>
                <w:b/>
                <w:sz w:val="18"/>
                <w:szCs w:val="18"/>
                <w:u w:val="single"/>
              </w:rPr>
              <w:t>Ekim</w:t>
            </w:r>
            <w:r w:rsidRPr="007760CC">
              <w:rPr>
                <w:b/>
                <w:sz w:val="18"/>
                <w:szCs w:val="18"/>
              </w:rPr>
              <w:t xml:space="preserve"> 2023</w:t>
            </w:r>
          </w:p>
          <w:p w14:paraId="362D68A9" w14:textId="77777777" w:rsidR="007760CC" w:rsidRPr="007760CC" w:rsidRDefault="007760CC" w:rsidP="004334A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14EDBF" w14:textId="77777777" w:rsidR="007760CC" w:rsidRPr="007760CC" w:rsidRDefault="007760CC" w:rsidP="004334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760CC">
              <w:rPr>
                <w:b/>
                <w:color w:val="000000"/>
                <w:sz w:val="18"/>
                <w:szCs w:val="18"/>
              </w:rPr>
              <w:t>TELEVİZYON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F15D67" w14:textId="77777777" w:rsidR="007760CC" w:rsidRPr="007760CC" w:rsidRDefault="007760CC" w:rsidP="004334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760CC">
              <w:rPr>
                <w:b/>
                <w:color w:val="000000"/>
                <w:sz w:val="18"/>
                <w:szCs w:val="18"/>
              </w:rPr>
              <w:t>RADYO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9907EA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>İSTEĞE BAĞLI</w:t>
            </w:r>
          </w:p>
        </w:tc>
      </w:tr>
      <w:tr w:rsidR="007760CC" w:rsidRPr="007760CC" w14:paraId="16022B95" w14:textId="77777777" w:rsidTr="004334A2">
        <w:trPr>
          <w:trHeight w:val="378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C787C9" w14:textId="77777777" w:rsidR="007760CC" w:rsidRPr="007760CC" w:rsidRDefault="007760C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Reklam Geliri (TL)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B0EAFB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38B89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7CACE9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60CC" w:rsidRPr="007760CC" w14:paraId="4DA1CCE7" w14:textId="77777777" w:rsidTr="004334A2">
        <w:trPr>
          <w:trHeight w:val="418"/>
        </w:trPr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EAACC" w14:textId="77777777" w:rsidR="007760CC" w:rsidRPr="007760CC" w:rsidRDefault="007760C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Ürün Yerleştirme Geliri (TL)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FB52BE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A1F573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521FFC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60CC" w:rsidRPr="007760CC" w14:paraId="3B6F70FC" w14:textId="77777777" w:rsidTr="004334A2">
        <w:trPr>
          <w:trHeight w:val="411"/>
        </w:trPr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3EA943" w14:textId="77777777" w:rsidR="007760CC" w:rsidRPr="007760CC" w:rsidRDefault="007760C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Tele-alışveriş Geliri (TL)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F04609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BB80D1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499895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60CC" w:rsidRPr="007760CC" w14:paraId="0BAAC6B8" w14:textId="77777777" w:rsidTr="004334A2">
        <w:trPr>
          <w:trHeight w:val="416"/>
        </w:trPr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4E39C1" w14:textId="77777777" w:rsidR="007760CC" w:rsidRPr="007760CC" w:rsidRDefault="007760CC" w:rsidP="004334A2">
            <w:pPr>
              <w:jc w:val="both"/>
              <w:rPr>
                <w:b/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Program Destekleme Geliri (TL)</w:t>
            </w:r>
            <w:r w:rsidRPr="007760CC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A8284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E0741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A9017C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60CC" w:rsidRPr="007760CC" w14:paraId="4BF2417C" w14:textId="77777777" w:rsidTr="004334A2">
        <w:trPr>
          <w:trHeight w:val="408"/>
        </w:trPr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963E10" w14:textId="77777777" w:rsidR="007760CC" w:rsidRPr="007760CC" w:rsidRDefault="007760C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Diğer Gelirler (TL)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D7AEA5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3F10B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30BA3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60CC" w:rsidRPr="007760CC" w14:paraId="28BB7631" w14:textId="77777777" w:rsidTr="004334A2">
        <w:trPr>
          <w:trHeight w:val="556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700A6" w14:textId="77777777" w:rsidR="007760CC" w:rsidRPr="007760CC" w:rsidRDefault="007760CC" w:rsidP="004334A2">
            <w:pPr>
              <w:jc w:val="both"/>
              <w:rPr>
                <w:b/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 xml:space="preserve">Aylık Toplam Brüt </w:t>
            </w:r>
          </w:p>
          <w:p w14:paraId="1870A88A" w14:textId="77777777" w:rsidR="007760CC" w:rsidRPr="007760CC" w:rsidRDefault="007760C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>Ticari İletişim Geliri (TL)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FE6D81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BBD09F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F26AD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3AB20A3F" w14:textId="77777777" w:rsidR="007760CC" w:rsidRPr="007760CC" w:rsidRDefault="007760CC" w:rsidP="007760CC">
      <w:pPr>
        <w:jc w:val="both"/>
        <w:rPr>
          <w:b/>
          <w:sz w:val="18"/>
          <w:szCs w:val="18"/>
        </w:rPr>
      </w:pPr>
    </w:p>
    <w:tbl>
      <w:tblPr>
        <w:tblpPr w:leftFromText="141" w:rightFromText="141" w:vertAnchor="text" w:tblpX="-252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552"/>
        <w:gridCol w:w="2409"/>
        <w:gridCol w:w="2268"/>
      </w:tblGrid>
      <w:tr w:rsidR="007760CC" w:rsidRPr="007760CC" w14:paraId="534854DA" w14:textId="77777777" w:rsidTr="004334A2">
        <w:trPr>
          <w:trHeight w:val="378"/>
        </w:trPr>
        <w:tc>
          <w:tcPr>
            <w:tcW w:w="3085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3FF890" w14:textId="77777777" w:rsidR="007760CC" w:rsidRPr="007760CC" w:rsidRDefault="007760CC" w:rsidP="007760CC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  <w:r w:rsidRPr="007760CC">
              <w:rPr>
                <w:b/>
                <w:sz w:val="18"/>
                <w:szCs w:val="18"/>
              </w:rPr>
              <w:t xml:space="preserve">. Üst Kurul Payı </w:t>
            </w:r>
            <w:r>
              <w:rPr>
                <w:b/>
                <w:sz w:val="18"/>
                <w:szCs w:val="18"/>
                <w:u w:val="single"/>
              </w:rPr>
              <w:t>Ekim</w:t>
            </w:r>
            <w:r w:rsidRPr="007760CC">
              <w:rPr>
                <w:b/>
                <w:sz w:val="18"/>
                <w:szCs w:val="18"/>
              </w:rPr>
              <w:t xml:space="preserve"> 2023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F98CF" w14:textId="77777777" w:rsidR="007760CC" w:rsidRPr="007760CC" w:rsidRDefault="007760CC" w:rsidP="004334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760CC">
              <w:rPr>
                <w:b/>
                <w:color w:val="000000"/>
                <w:sz w:val="18"/>
                <w:szCs w:val="18"/>
              </w:rPr>
              <w:t>TELEVİZYON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617A2" w14:textId="77777777" w:rsidR="007760CC" w:rsidRPr="007760CC" w:rsidRDefault="007760CC" w:rsidP="004334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760CC">
              <w:rPr>
                <w:b/>
                <w:color w:val="000000"/>
                <w:sz w:val="18"/>
                <w:szCs w:val="18"/>
              </w:rPr>
              <w:t>RADYO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DC5AB44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>İSTEĞE BAĞLI</w:t>
            </w:r>
          </w:p>
        </w:tc>
      </w:tr>
      <w:tr w:rsidR="007760CC" w:rsidRPr="007760CC" w14:paraId="7AAA65FA" w14:textId="77777777" w:rsidTr="004334A2">
        <w:trPr>
          <w:trHeight w:val="378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EC007F" w14:textId="77777777" w:rsidR="007760CC" w:rsidRPr="007760CC" w:rsidRDefault="007760C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Üst Kurul Payı Matrahı (TL)*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DBBEB0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F2267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047B9AA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60CC" w:rsidRPr="007760CC" w14:paraId="204751A3" w14:textId="77777777" w:rsidTr="004334A2">
        <w:trPr>
          <w:trHeight w:val="418"/>
        </w:trPr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172300" w14:textId="77777777" w:rsidR="007760CC" w:rsidRPr="007760CC" w:rsidRDefault="007760C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>% 1,5 Üst Kurul Payı (TL)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A6A884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9BB0FC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E19614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6B13A1EB" w14:textId="77777777" w:rsidR="007760CC" w:rsidRPr="007760CC" w:rsidRDefault="007760CC" w:rsidP="007760CC">
      <w:pPr>
        <w:ind w:left="-284"/>
        <w:jc w:val="both"/>
        <w:rPr>
          <w:sz w:val="18"/>
          <w:szCs w:val="18"/>
        </w:rPr>
      </w:pPr>
      <w:r w:rsidRPr="007760CC">
        <w:rPr>
          <w:b/>
          <w:sz w:val="18"/>
          <w:szCs w:val="18"/>
        </w:rPr>
        <w:t>*</w:t>
      </w:r>
      <w:r w:rsidRPr="007760CC">
        <w:rPr>
          <w:sz w:val="18"/>
          <w:szCs w:val="18"/>
        </w:rPr>
        <w:t xml:space="preserve">Program Destekleme Geliri, Üst Kurul Payı </w:t>
      </w:r>
      <w:proofErr w:type="spellStart"/>
      <w:r w:rsidRPr="007760CC">
        <w:rPr>
          <w:sz w:val="18"/>
          <w:szCs w:val="18"/>
        </w:rPr>
        <w:t>Matrahı’na</w:t>
      </w:r>
      <w:proofErr w:type="spellEnd"/>
      <w:r w:rsidRPr="007760CC">
        <w:rPr>
          <w:sz w:val="18"/>
          <w:szCs w:val="18"/>
        </w:rPr>
        <w:t xml:space="preserve"> dâhil edilmeyecektir.</w:t>
      </w:r>
    </w:p>
    <w:p w14:paraId="6B37AE0D" w14:textId="77777777" w:rsidR="007760CC" w:rsidRDefault="007760CC" w:rsidP="007760CC">
      <w:pPr>
        <w:ind w:left="-284"/>
        <w:jc w:val="both"/>
        <w:rPr>
          <w:sz w:val="18"/>
          <w:szCs w:val="18"/>
        </w:rPr>
      </w:pPr>
    </w:p>
    <w:p w14:paraId="521D2853" w14:textId="77777777" w:rsidR="007760CC" w:rsidRDefault="007760CC" w:rsidP="007760CC">
      <w:pPr>
        <w:ind w:left="-284"/>
        <w:jc w:val="both"/>
        <w:rPr>
          <w:sz w:val="18"/>
          <w:szCs w:val="18"/>
        </w:rPr>
      </w:pPr>
    </w:p>
    <w:p w14:paraId="43A0DEE1" w14:textId="77777777" w:rsidR="007760CC" w:rsidRDefault="007760CC" w:rsidP="007760CC">
      <w:pPr>
        <w:ind w:left="-284"/>
        <w:jc w:val="both"/>
        <w:rPr>
          <w:sz w:val="18"/>
          <w:szCs w:val="18"/>
        </w:rPr>
      </w:pPr>
    </w:p>
    <w:p w14:paraId="0D9338B4" w14:textId="77777777" w:rsidR="007760CC" w:rsidRDefault="007760CC" w:rsidP="007760CC">
      <w:pPr>
        <w:ind w:left="-284"/>
        <w:jc w:val="both"/>
        <w:rPr>
          <w:sz w:val="18"/>
          <w:szCs w:val="18"/>
        </w:rPr>
      </w:pPr>
    </w:p>
    <w:p w14:paraId="63F3187F" w14:textId="77777777" w:rsidR="007760CC" w:rsidRDefault="007760CC" w:rsidP="007760CC">
      <w:pPr>
        <w:ind w:left="-284"/>
        <w:jc w:val="both"/>
        <w:rPr>
          <w:sz w:val="18"/>
          <w:szCs w:val="18"/>
        </w:rPr>
      </w:pPr>
    </w:p>
    <w:p w14:paraId="7FFFA86F" w14:textId="77777777" w:rsidR="007760CC" w:rsidRDefault="007760CC" w:rsidP="007760CC">
      <w:pPr>
        <w:ind w:left="-284"/>
        <w:jc w:val="both"/>
        <w:rPr>
          <w:sz w:val="18"/>
          <w:szCs w:val="18"/>
        </w:rPr>
      </w:pPr>
    </w:p>
    <w:p w14:paraId="0DEDA489" w14:textId="77777777" w:rsidR="007760CC" w:rsidRDefault="007760CC" w:rsidP="007760CC">
      <w:pPr>
        <w:ind w:left="-284"/>
        <w:jc w:val="both"/>
        <w:rPr>
          <w:sz w:val="18"/>
          <w:szCs w:val="18"/>
        </w:rPr>
      </w:pPr>
    </w:p>
    <w:p w14:paraId="70CDD922" w14:textId="77777777" w:rsidR="007760CC" w:rsidRDefault="007760CC" w:rsidP="007760CC">
      <w:pPr>
        <w:ind w:left="-284"/>
        <w:jc w:val="both"/>
        <w:rPr>
          <w:sz w:val="18"/>
          <w:szCs w:val="18"/>
        </w:rPr>
      </w:pPr>
    </w:p>
    <w:p w14:paraId="240FE47D" w14:textId="77777777" w:rsidR="007760CC" w:rsidRDefault="007760CC" w:rsidP="007760CC">
      <w:pPr>
        <w:ind w:left="-284"/>
        <w:jc w:val="both"/>
        <w:rPr>
          <w:sz w:val="18"/>
          <w:szCs w:val="18"/>
        </w:rPr>
      </w:pPr>
    </w:p>
    <w:p w14:paraId="10BD61E9" w14:textId="77777777" w:rsidR="007760CC" w:rsidRDefault="007760CC" w:rsidP="007760CC">
      <w:pPr>
        <w:ind w:left="-284"/>
        <w:jc w:val="both"/>
        <w:rPr>
          <w:sz w:val="18"/>
          <w:szCs w:val="18"/>
        </w:rPr>
      </w:pPr>
    </w:p>
    <w:p w14:paraId="4C61DA98" w14:textId="77777777" w:rsidR="007760CC" w:rsidRDefault="007760CC" w:rsidP="007760CC">
      <w:pPr>
        <w:ind w:left="-284"/>
        <w:jc w:val="both"/>
        <w:rPr>
          <w:sz w:val="18"/>
          <w:szCs w:val="18"/>
        </w:rPr>
      </w:pPr>
    </w:p>
    <w:p w14:paraId="610BE6D6" w14:textId="77777777" w:rsidR="007760CC" w:rsidRDefault="007760CC" w:rsidP="007760CC">
      <w:pPr>
        <w:ind w:left="-284"/>
        <w:jc w:val="both"/>
        <w:rPr>
          <w:sz w:val="18"/>
          <w:szCs w:val="18"/>
        </w:rPr>
      </w:pPr>
    </w:p>
    <w:p w14:paraId="20A395FB" w14:textId="77777777" w:rsidR="007760CC" w:rsidRDefault="007760CC" w:rsidP="007760CC">
      <w:pPr>
        <w:ind w:left="-284"/>
        <w:jc w:val="both"/>
        <w:rPr>
          <w:sz w:val="18"/>
          <w:szCs w:val="18"/>
        </w:rPr>
      </w:pPr>
    </w:p>
    <w:p w14:paraId="3EBD89C9" w14:textId="77777777" w:rsidR="007760CC" w:rsidRDefault="007760CC" w:rsidP="007760CC">
      <w:pPr>
        <w:ind w:left="-284"/>
        <w:jc w:val="both"/>
        <w:rPr>
          <w:sz w:val="18"/>
          <w:szCs w:val="18"/>
        </w:rPr>
      </w:pPr>
    </w:p>
    <w:p w14:paraId="085BC86D" w14:textId="77777777" w:rsidR="007760CC" w:rsidRDefault="007760CC" w:rsidP="007760CC">
      <w:pPr>
        <w:ind w:left="-284"/>
        <w:jc w:val="both"/>
        <w:rPr>
          <w:sz w:val="18"/>
          <w:szCs w:val="18"/>
        </w:rPr>
      </w:pPr>
    </w:p>
    <w:p w14:paraId="4424C05C" w14:textId="77777777" w:rsidR="007760CC" w:rsidRDefault="007760CC" w:rsidP="007760CC">
      <w:pPr>
        <w:ind w:left="-284"/>
        <w:jc w:val="both"/>
        <w:rPr>
          <w:sz w:val="18"/>
          <w:szCs w:val="18"/>
        </w:rPr>
      </w:pPr>
    </w:p>
    <w:p w14:paraId="50F45D31" w14:textId="77777777" w:rsidR="007760CC" w:rsidRDefault="007760CC" w:rsidP="007760CC">
      <w:pPr>
        <w:ind w:left="-284"/>
        <w:jc w:val="both"/>
        <w:rPr>
          <w:sz w:val="18"/>
          <w:szCs w:val="18"/>
        </w:rPr>
      </w:pPr>
    </w:p>
    <w:p w14:paraId="49A7FD7D" w14:textId="77777777" w:rsidR="007760CC" w:rsidRDefault="007760CC" w:rsidP="007760CC">
      <w:pPr>
        <w:ind w:left="-284"/>
        <w:jc w:val="both"/>
        <w:rPr>
          <w:sz w:val="18"/>
          <w:szCs w:val="18"/>
        </w:rPr>
      </w:pPr>
    </w:p>
    <w:p w14:paraId="4CB47256" w14:textId="77777777" w:rsidR="007760CC" w:rsidRDefault="007760CC" w:rsidP="007760CC">
      <w:pPr>
        <w:ind w:left="-284"/>
        <w:jc w:val="both"/>
        <w:rPr>
          <w:sz w:val="18"/>
          <w:szCs w:val="18"/>
        </w:rPr>
      </w:pPr>
    </w:p>
    <w:p w14:paraId="4193237C" w14:textId="77777777" w:rsidR="007760CC" w:rsidRDefault="007760CC" w:rsidP="007760CC">
      <w:pPr>
        <w:ind w:left="-284"/>
        <w:jc w:val="both"/>
        <w:rPr>
          <w:sz w:val="18"/>
          <w:szCs w:val="18"/>
        </w:rPr>
      </w:pPr>
    </w:p>
    <w:tbl>
      <w:tblPr>
        <w:tblpPr w:leftFromText="141" w:rightFromText="141" w:vertAnchor="text" w:tblpX="-252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552"/>
        <w:gridCol w:w="2409"/>
        <w:gridCol w:w="2268"/>
      </w:tblGrid>
      <w:tr w:rsidR="007760CC" w:rsidRPr="007760CC" w14:paraId="18F7E1E3" w14:textId="77777777" w:rsidTr="004334A2">
        <w:trPr>
          <w:trHeight w:val="378"/>
        </w:trPr>
        <w:tc>
          <w:tcPr>
            <w:tcW w:w="30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C52882" w14:textId="77777777" w:rsidR="007760CC" w:rsidRPr="007760CC" w:rsidRDefault="007760CC" w:rsidP="004334A2">
            <w:pPr>
              <w:ind w:left="-284"/>
              <w:jc w:val="both"/>
              <w:rPr>
                <w:b/>
                <w:sz w:val="17"/>
                <w:szCs w:val="17"/>
              </w:rPr>
            </w:pPr>
            <w:r w:rsidRPr="007760CC">
              <w:rPr>
                <w:b/>
                <w:sz w:val="17"/>
                <w:szCs w:val="17"/>
              </w:rPr>
              <w:lastRenderedPageBreak/>
              <w:t xml:space="preserve">2-   22.Ticari İletişim Gelirleri </w:t>
            </w:r>
            <w:r w:rsidRPr="007760CC">
              <w:rPr>
                <w:b/>
                <w:sz w:val="17"/>
                <w:szCs w:val="17"/>
                <w:u w:val="single"/>
              </w:rPr>
              <w:t>Kasım</w:t>
            </w:r>
            <w:r w:rsidRPr="007760CC">
              <w:rPr>
                <w:b/>
                <w:sz w:val="17"/>
                <w:szCs w:val="17"/>
              </w:rPr>
              <w:t xml:space="preserve"> 2023</w:t>
            </w:r>
          </w:p>
          <w:p w14:paraId="5AAFE29C" w14:textId="77777777" w:rsidR="007760CC" w:rsidRPr="007760CC" w:rsidRDefault="007760CC" w:rsidP="004334A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955D47" w14:textId="77777777" w:rsidR="007760CC" w:rsidRPr="007760CC" w:rsidRDefault="007760CC" w:rsidP="004334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760CC">
              <w:rPr>
                <w:b/>
                <w:color w:val="000000"/>
                <w:sz w:val="18"/>
                <w:szCs w:val="18"/>
              </w:rPr>
              <w:t>TELEVİZYON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284822" w14:textId="77777777" w:rsidR="007760CC" w:rsidRPr="007760CC" w:rsidRDefault="007760CC" w:rsidP="004334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760CC">
              <w:rPr>
                <w:b/>
                <w:color w:val="000000"/>
                <w:sz w:val="18"/>
                <w:szCs w:val="18"/>
              </w:rPr>
              <w:t>RADYO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6403EF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>İSTEĞE BAĞLI</w:t>
            </w:r>
          </w:p>
        </w:tc>
      </w:tr>
      <w:tr w:rsidR="007760CC" w:rsidRPr="007760CC" w14:paraId="5AE45086" w14:textId="77777777" w:rsidTr="004334A2">
        <w:trPr>
          <w:trHeight w:val="378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A170E4" w14:textId="77777777" w:rsidR="007760CC" w:rsidRPr="007760CC" w:rsidRDefault="007760C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Reklam Geliri (TL)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74DA34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3F4FF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3AE15B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60CC" w:rsidRPr="007760CC" w14:paraId="462164AE" w14:textId="77777777" w:rsidTr="004334A2">
        <w:trPr>
          <w:trHeight w:val="418"/>
        </w:trPr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2172D" w14:textId="77777777" w:rsidR="007760CC" w:rsidRPr="007760CC" w:rsidRDefault="007760C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Ürün Yerleştirme Geliri (TL)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6FBB70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76AA54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712EE9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60CC" w:rsidRPr="007760CC" w14:paraId="50575C07" w14:textId="77777777" w:rsidTr="004334A2">
        <w:trPr>
          <w:trHeight w:val="411"/>
        </w:trPr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203E5B" w14:textId="77777777" w:rsidR="007760CC" w:rsidRPr="007760CC" w:rsidRDefault="007760C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Tele-alışveriş Geliri (TL)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4E60E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A5504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9C618D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60CC" w:rsidRPr="007760CC" w14:paraId="3C84E647" w14:textId="77777777" w:rsidTr="004334A2">
        <w:trPr>
          <w:trHeight w:val="416"/>
        </w:trPr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72517C" w14:textId="77777777" w:rsidR="007760CC" w:rsidRPr="007760CC" w:rsidRDefault="007760CC" w:rsidP="004334A2">
            <w:pPr>
              <w:jc w:val="both"/>
              <w:rPr>
                <w:b/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Program Destekleme Geliri (TL)</w:t>
            </w:r>
            <w:r w:rsidRPr="007760CC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ACCCD4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A9F22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F7A515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60CC" w:rsidRPr="007760CC" w14:paraId="784328E5" w14:textId="77777777" w:rsidTr="004334A2">
        <w:trPr>
          <w:trHeight w:val="408"/>
        </w:trPr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830EDA" w14:textId="77777777" w:rsidR="007760CC" w:rsidRPr="007760CC" w:rsidRDefault="007760C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Diğer Gelirler (TL)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DDB1F7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01125D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A7E7D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60CC" w:rsidRPr="007760CC" w14:paraId="765289B3" w14:textId="77777777" w:rsidTr="004334A2">
        <w:trPr>
          <w:trHeight w:val="556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84CED4" w14:textId="77777777" w:rsidR="007760CC" w:rsidRPr="007760CC" w:rsidRDefault="007760CC" w:rsidP="004334A2">
            <w:pPr>
              <w:jc w:val="both"/>
              <w:rPr>
                <w:b/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 xml:space="preserve">Aylık Toplam Brüt </w:t>
            </w:r>
          </w:p>
          <w:p w14:paraId="58FF7B99" w14:textId="77777777" w:rsidR="007760CC" w:rsidRPr="007760CC" w:rsidRDefault="007760C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>Ticari İletişim Geliri (TL)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357B97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D335FC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ACE20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57797D54" w14:textId="77777777" w:rsidR="007760CC" w:rsidRPr="007760CC" w:rsidRDefault="007760CC" w:rsidP="007760CC">
      <w:pPr>
        <w:jc w:val="both"/>
        <w:rPr>
          <w:b/>
          <w:sz w:val="18"/>
          <w:szCs w:val="18"/>
        </w:rPr>
      </w:pPr>
    </w:p>
    <w:tbl>
      <w:tblPr>
        <w:tblpPr w:leftFromText="141" w:rightFromText="141" w:vertAnchor="text" w:tblpX="-252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552"/>
        <w:gridCol w:w="2409"/>
        <w:gridCol w:w="2268"/>
      </w:tblGrid>
      <w:tr w:rsidR="007760CC" w:rsidRPr="007760CC" w14:paraId="106B6437" w14:textId="77777777" w:rsidTr="004334A2">
        <w:trPr>
          <w:trHeight w:val="378"/>
        </w:trPr>
        <w:tc>
          <w:tcPr>
            <w:tcW w:w="3085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C9EF88" w14:textId="77777777" w:rsidR="007760CC" w:rsidRPr="007760CC" w:rsidRDefault="007760CC" w:rsidP="007760CC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7760CC">
              <w:rPr>
                <w:b/>
                <w:sz w:val="18"/>
                <w:szCs w:val="18"/>
              </w:rPr>
              <w:t xml:space="preserve">3. Üst Kurul Payı </w:t>
            </w:r>
            <w:r>
              <w:rPr>
                <w:b/>
                <w:sz w:val="18"/>
                <w:szCs w:val="18"/>
                <w:u w:val="single"/>
              </w:rPr>
              <w:t>Kasım</w:t>
            </w:r>
            <w:r w:rsidRPr="007760CC">
              <w:rPr>
                <w:b/>
                <w:sz w:val="18"/>
                <w:szCs w:val="18"/>
              </w:rPr>
              <w:t xml:space="preserve"> 2023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F72373" w14:textId="77777777" w:rsidR="007760CC" w:rsidRPr="007760CC" w:rsidRDefault="007760CC" w:rsidP="004334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760CC">
              <w:rPr>
                <w:b/>
                <w:color w:val="000000"/>
                <w:sz w:val="18"/>
                <w:szCs w:val="18"/>
              </w:rPr>
              <w:t>TELEVİZYON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17D3F6" w14:textId="77777777" w:rsidR="007760CC" w:rsidRPr="007760CC" w:rsidRDefault="007760CC" w:rsidP="004334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760CC">
              <w:rPr>
                <w:b/>
                <w:color w:val="000000"/>
                <w:sz w:val="18"/>
                <w:szCs w:val="18"/>
              </w:rPr>
              <w:t>RADYO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82B4E65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>İSTEĞE BAĞLI</w:t>
            </w:r>
          </w:p>
        </w:tc>
      </w:tr>
      <w:tr w:rsidR="007760CC" w:rsidRPr="007760CC" w14:paraId="437B6321" w14:textId="77777777" w:rsidTr="004334A2">
        <w:trPr>
          <w:trHeight w:val="378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F05E90" w14:textId="77777777" w:rsidR="007760CC" w:rsidRPr="007760CC" w:rsidRDefault="007760C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Üst Kurul Payı Matrahı (TL)*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685FDA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32081C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76E09D1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60CC" w:rsidRPr="007760CC" w14:paraId="5C3E2360" w14:textId="77777777" w:rsidTr="004334A2">
        <w:trPr>
          <w:trHeight w:val="418"/>
        </w:trPr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96B869" w14:textId="77777777" w:rsidR="007760CC" w:rsidRPr="007760CC" w:rsidRDefault="007760C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>% 1,5 Üst Kurul Payı (TL)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2D82AB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FA8A99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A3FD6E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56DFFF7A" w14:textId="77777777" w:rsidR="007760CC" w:rsidRDefault="007760CC" w:rsidP="007760CC">
      <w:pPr>
        <w:ind w:left="-284"/>
        <w:jc w:val="both"/>
        <w:rPr>
          <w:sz w:val="18"/>
          <w:szCs w:val="18"/>
        </w:rPr>
      </w:pPr>
      <w:r w:rsidRPr="007760CC">
        <w:rPr>
          <w:b/>
          <w:sz w:val="18"/>
          <w:szCs w:val="18"/>
        </w:rPr>
        <w:t>*</w:t>
      </w:r>
      <w:r w:rsidRPr="007760CC">
        <w:rPr>
          <w:sz w:val="18"/>
          <w:szCs w:val="18"/>
        </w:rPr>
        <w:t xml:space="preserve">Program Destekleme Geliri, Üst Kurul Payı </w:t>
      </w:r>
      <w:proofErr w:type="spellStart"/>
      <w:r w:rsidRPr="007760CC">
        <w:rPr>
          <w:sz w:val="18"/>
          <w:szCs w:val="18"/>
        </w:rPr>
        <w:t>Matrahı’na</w:t>
      </w:r>
      <w:proofErr w:type="spellEnd"/>
      <w:r w:rsidRPr="007760CC">
        <w:rPr>
          <w:sz w:val="18"/>
          <w:szCs w:val="18"/>
        </w:rPr>
        <w:t xml:space="preserve"> dâhil edilmeyecektir.</w:t>
      </w:r>
    </w:p>
    <w:p w14:paraId="6A58D0D9" w14:textId="77777777" w:rsidR="007760CC" w:rsidRDefault="007760CC" w:rsidP="007760CC">
      <w:pPr>
        <w:ind w:left="-284"/>
        <w:jc w:val="both"/>
        <w:rPr>
          <w:sz w:val="18"/>
          <w:szCs w:val="18"/>
        </w:rPr>
      </w:pPr>
    </w:p>
    <w:tbl>
      <w:tblPr>
        <w:tblpPr w:leftFromText="141" w:rightFromText="141" w:vertAnchor="text" w:tblpX="-252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552"/>
        <w:gridCol w:w="2409"/>
        <w:gridCol w:w="2268"/>
      </w:tblGrid>
      <w:tr w:rsidR="007760CC" w:rsidRPr="007760CC" w14:paraId="3B346B70" w14:textId="77777777" w:rsidTr="004334A2">
        <w:trPr>
          <w:trHeight w:val="378"/>
        </w:trPr>
        <w:tc>
          <w:tcPr>
            <w:tcW w:w="30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50F364" w14:textId="77777777" w:rsidR="007760CC" w:rsidRPr="007760CC" w:rsidRDefault="007760CC" w:rsidP="004334A2">
            <w:pPr>
              <w:ind w:left="-284"/>
              <w:jc w:val="both"/>
              <w:rPr>
                <w:b/>
                <w:sz w:val="17"/>
                <w:szCs w:val="17"/>
              </w:rPr>
            </w:pPr>
            <w:r w:rsidRPr="007760CC">
              <w:rPr>
                <w:b/>
                <w:sz w:val="17"/>
                <w:szCs w:val="17"/>
              </w:rPr>
              <w:t xml:space="preserve">2-   24.Ticari İletişim Gelirleri </w:t>
            </w:r>
            <w:r w:rsidRPr="007760CC">
              <w:rPr>
                <w:b/>
                <w:sz w:val="17"/>
                <w:szCs w:val="17"/>
                <w:u w:val="single"/>
              </w:rPr>
              <w:t>Aralık</w:t>
            </w:r>
            <w:r w:rsidRPr="007760CC">
              <w:rPr>
                <w:b/>
                <w:sz w:val="17"/>
                <w:szCs w:val="17"/>
              </w:rPr>
              <w:t xml:space="preserve"> 2023</w:t>
            </w:r>
          </w:p>
          <w:p w14:paraId="78962601" w14:textId="77777777" w:rsidR="007760CC" w:rsidRPr="007760CC" w:rsidRDefault="007760CC" w:rsidP="004334A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CFD1C" w14:textId="77777777" w:rsidR="007760CC" w:rsidRPr="007760CC" w:rsidRDefault="007760CC" w:rsidP="004334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760CC">
              <w:rPr>
                <w:b/>
                <w:color w:val="000000"/>
                <w:sz w:val="18"/>
                <w:szCs w:val="18"/>
              </w:rPr>
              <w:t>TELEVİZYON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C6E1AE" w14:textId="77777777" w:rsidR="007760CC" w:rsidRPr="007760CC" w:rsidRDefault="007760CC" w:rsidP="004334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760CC">
              <w:rPr>
                <w:b/>
                <w:color w:val="000000"/>
                <w:sz w:val="18"/>
                <w:szCs w:val="18"/>
              </w:rPr>
              <w:t>RADYO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CCA720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>İSTEĞE BAĞLI</w:t>
            </w:r>
          </w:p>
        </w:tc>
      </w:tr>
      <w:tr w:rsidR="007760CC" w:rsidRPr="007760CC" w14:paraId="5632C4DC" w14:textId="77777777" w:rsidTr="004334A2">
        <w:trPr>
          <w:trHeight w:val="378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0A886B" w14:textId="77777777" w:rsidR="007760CC" w:rsidRPr="007760CC" w:rsidRDefault="007760C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Reklam Geliri (TL)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205DD1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BBF8CF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450DE4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60CC" w:rsidRPr="007760CC" w14:paraId="5778A139" w14:textId="77777777" w:rsidTr="004334A2">
        <w:trPr>
          <w:trHeight w:val="418"/>
        </w:trPr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B70E60" w14:textId="77777777" w:rsidR="007760CC" w:rsidRPr="007760CC" w:rsidRDefault="007760C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Ürün Yerleştirme Geliri (TL)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AF6CA4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E79B7B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449798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60CC" w:rsidRPr="007760CC" w14:paraId="40F92BCD" w14:textId="77777777" w:rsidTr="004334A2">
        <w:trPr>
          <w:trHeight w:val="411"/>
        </w:trPr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DDD0D" w14:textId="77777777" w:rsidR="007760CC" w:rsidRPr="007760CC" w:rsidRDefault="007760C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Tele-alışveriş Geliri (TL)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A6114A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F22E5A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E9373E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60CC" w:rsidRPr="007760CC" w14:paraId="578BAC92" w14:textId="77777777" w:rsidTr="004334A2">
        <w:trPr>
          <w:trHeight w:val="416"/>
        </w:trPr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122EFD" w14:textId="77777777" w:rsidR="007760CC" w:rsidRPr="007760CC" w:rsidRDefault="007760CC" w:rsidP="004334A2">
            <w:pPr>
              <w:jc w:val="both"/>
              <w:rPr>
                <w:b/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Program Destekleme Geliri (TL)</w:t>
            </w:r>
            <w:r w:rsidRPr="007760CC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A17FBD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AE8214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C0FBE1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60CC" w:rsidRPr="007760CC" w14:paraId="011A2601" w14:textId="77777777" w:rsidTr="004334A2">
        <w:trPr>
          <w:trHeight w:val="408"/>
        </w:trPr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841F8" w14:textId="77777777" w:rsidR="007760CC" w:rsidRPr="007760CC" w:rsidRDefault="007760C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Diğer Gelirler (TL)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B79445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FF859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77402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60CC" w:rsidRPr="007760CC" w14:paraId="465CC40E" w14:textId="77777777" w:rsidTr="004334A2">
        <w:trPr>
          <w:trHeight w:val="556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30AD75" w14:textId="77777777" w:rsidR="007760CC" w:rsidRPr="007760CC" w:rsidRDefault="007760CC" w:rsidP="004334A2">
            <w:pPr>
              <w:jc w:val="both"/>
              <w:rPr>
                <w:b/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 xml:space="preserve">Aylık Toplam Brüt </w:t>
            </w:r>
          </w:p>
          <w:p w14:paraId="5D7B4B14" w14:textId="77777777" w:rsidR="007760CC" w:rsidRPr="007760CC" w:rsidRDefault="007760C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>Ticari İletişim Geliri (TL)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C20F2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88C639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9382D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6FDA1F48" w14:textId="77777777" w:rsidR="007760CC" w:rsidRPr="007760CC" w:rsidRDefault="007760CC" w:rsidP="007760CC">
      <w:pPr>
        <w:jc w:val="both"/>
        <w:rPr>
          <w:b/>
          <w:sz w:val="18"/>
          <w:szCs w:val="18"/>
        </w:rPr>
      </w:pPr>
    </w:p>
    <w:tbl>
      <w:tblPr>
        <w:tblpPr w:leftFromText="141" w:rightFromText="141" w:vertAnchor="text" w:tblpX="-252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552"/>
        <w:gridCol w:w="2409"/>
        <w:gridCol w:w="2268"/>
      </w:tblGrid>
      <w:tr w:rsidR="007760CC" w:rsidRPr="007760CC" w14:paraId="683F61F5" w14:textId="77777777" w:rsidTr="004334A2">
        <w:trPr>
          <w:trHeight w:val="378"/>
        </w:trPr>
        <w:tc>
          <w:tcPr>
            <w:tcW w:w="3085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EEF0F7" w14:textId="77777777" w:rsidR="007760CC" w:rsidRPr="007760CC" w:rsidRDefault="007760CC" w:rsidP="007760CC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  <w:r w:rsidRPr="007760CC">
              <w:rPr>
                <w:b/>
                <w:sz w:val="18"/>
                <w:szCs w:val="18"/>
              </w:rPr>
              <w:t xml:space="preserve">. Üst Kurul Payı </w:t>
            </w:r>
            <w:r>
              <w:rPr>
                <w:b/>
                <w:sz w:val="18"/>
                <w:szCs w:val="18"/>
                <w:u w:val="single"/>
              </w:rPr>
              <w:t>Aralık</w:t>
            </w:r>
            <w:r w:rsidRPr="007760CC">
              <w:rPr>
                <w:b/>
                <w:sz w:val="18"/>
                <w:szCs w:val="18"/>
              </w:rPr>
              <w:t xml:space="preserve"> 2023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9EE51B" w14:textId="77777777" w:rsidR="007760CC" w:rsidRPr="007760CC" w:rsidRDefault="007760CC" w:rsidP="004334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760CC">
              <w:rPr>
                <w:b/>
                <w:color w:val="000000"/>
                <w:sz w:val="18"/>
                <w:szCs w:val="18"/>
              </w:rPr>
              <w:t>TELEVİZYON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C8318C" w14:textId="77777777" w:rsidR="007760CC" w:rsidRPr="007760CC" w:rsidRDefault="007760CC" w:rsidP="004334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760CC">
              <w:rPr>
                <w:b/>
                <w:color w:val="000000"/>
                <w:sz w:val="18"/>
                <w:szCs w:val="18"/>
              </w:rPr>
              <w:t>RADYO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F21A18D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>İSTEĞE BAĞLI</w:t>
            </w:r>
          </w:p>
        </w:tc>
      </w:tr>
      <w:tr w:rsidR="007760CC" w:rsidRPr="007760CC" w14:paraId="3952C26B" w14:textId="77777777" w:rsidTr="004334A2">
        <w:trPr>
          <w:trHeight w:val="378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9DD5A2" w14:textId="77777777" w:rsidR="007760CC" w:rsidRPr="007760CC" w:rsidRDefault="007760C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Üst Kurul Payı Matrahı (TL)*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199BB0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6A818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C1B95E8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60CC" w:rsidRPr="007760CC" w14:paraId="6AF72896" w14:textId="77777777" w:rsidTr="004334A2">
        <w:trPr>
          <w:trHeight w:val="418"/>
        </w:trPr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F9543E" w14:textId="77777777" w:rsidR="007760CC" w:rsidRPr="007760CC" w:rsidRDefault="007760CC" w:rsidP="004334A2">
            <w:pPr>
              <w:jc w:val="both"/>
              <w:rPr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>% 1,5 Üst Kurul Payı (TL)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21B268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C5F821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CCD43E" w14:textId="77777777" w:rsidR="007760CC" w:rsidRPr="007760CC" w:rsidRDefault="007760CC" w:rsidP="004334A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26DCE912" w14:textId="77777777" w:rsidR="00B737A1" w:rsidRDefault="007760CC" w:rsidP="007760CC">
      <w:pPr>
        <w:ind w:left="-284"/>
        <w:jc w:val="both"/>
        <w:rPr>
          <w:sz w:val="18"/>
          <w:szCs w:val="18"/>
        </w:rPr>
      </w:pPr>
      <w:r w:rsidRPr="007760CC">
        <w:rPr>
          <w:b/>
          <w:sz w:val="18"/>
          <w:szCs w:val="18"/>
        </w:rPr>
        <w:t>*</w:t>
      </w:r>
      <w:r w:rsidRPr="007760CC">
        <w:rPr>
          <w:sz w:val="18"/>
          <w:szCs w:val="18"/>
        </w:rPr>
        <w:t xml:space="preserve">Program Destekleme Geliri, Üst Kurul Payı </w:t>
      </w:r>
      <w:proofErr w:type="spellStart"/>
      <w:r w:rsidRPr="007760CC">
        <w:rPr>
          <w:sz w:val="18"/>
          <w:szCs w:val="18"/>
        </w:rPr>
        <w:t>Matrahı’na</w:t>
      </w:r>
      <w:proofErr w:type="spellEnd"/>
      <w:r w:rsidRPr="007760CC">
        <w:rPr>
          <w:sz w:val="18"/>
          <w:szCs w:val="18"/>
        </w:rPr>
        <w:t xml:space="preserve"> dâhil edilmeyecektir.</w:t>
      </w:r>
    </w:p>
    <w:p w14:paraId="03E624A5" w14:textId="77777777" w:rsidR="007760CC" w:rsidRPr="007760CC" w:rsidRDefault="007760CC" w:rsidP="007760CC">
      <w:pPr>
        <w:ind w:left="-284"/>
        <w:jc w:val="both"/>
        <w:rPr>
          <w:sz w:val="18"/>
          <w:szCs w:val="18"/>
        </w:rPr>
      </w:pPr>
    </w:p>
    <w:p w14:paraId="2F187DE6" w14:textId="77777777" w:rsidR="007760CC" w:rsidRPr="007760CC" w:rsidRDefault="00B737A1" w:rsidP="007760CC">
      <w:pPr>
        <w:ind w:left="-284"/>
        <w:jc w:val="both"/>
        <w:rPr>
          <w:b/>
          <w:sz w:val="18"/>
          <w:szCs w:val="18"/>
        </w:rPr>
      </w:pPr>
      <w:r w:rsidRPr="007760CC">
        <w:rPr>
          <w:b/>
          <w:sz w:val="18"/>
          <w:szCs w:val="18"/>
        </w:rPr>
        <w:t>2</w:t>
      </w:r>
      <w:r w:rsidR="0092402B" w:rsidRPr="007760CC">
        <w:rPr>
          <w:b/>
          <w:sz w:val="18"/>
          <w:szCs w:val="18"/>
        </w:rPr>
        <w:t>6</w:t>
      </w:r>
      <w:r w:rsidR="00710D26" w:rsidRPr="007760CC">
        <w:rPr>
          <w:b/>
          <w:sz w:val="18"/>
          <w:szCs w:val="18"/>
        </w:rPr>
        <w:t>- Beyannameyi Düzenleyen</w:t>
      </w:r>
      <w:r w:rsidR="00D359BD" w:rsidRPr="007760CC">
        <w:rPr>
          <w:b/>
          <w:sz w:val="18"/>
          <w:szCs w:val="18"/>
        </w:rPr>
        <w:t>ler</w:t>
      </w:r>
    </w:p>
    <w:p w14:paraId="59A29D9F" w14:textId="77777777" w:rsidR="00710D26" w:rsidRPr="007760CC" w:rsidRDefault="00710D26" w:rsidP="0040363D">
      <w:pPr>
        <w:ind w:left="-284"/>
        <w:jc w:val="both"/>
        <w:rPr>
          <w:sz w:val="18"/>
          <w:szCs w:val="18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3402"/>
        <w:gridCol w:w="1843"/>
        <w:gridCol w:w="3260"/>
      </w:tblGrid>
      <w:tr w:rsidR="002B190A" w:rsidRPr="007760CC" w14:paraId="22C079B6" w14:textId="77777777" w:rsidTr="004A4119">
        <w:trPr>
          <w:trHeight w:val="421"/>
        </w:trPr>
        <w:tc>
          <w:tcPr>
            <w:tcW w:w="5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5B806" w14:textId="77777777" w:rsidR="00AA5F22" w:rsidRPr="007760CC" w:rsidRDefault="00622928" w:rsidP="0040363D">
            <w:pPr>
              <w:jc w:val="center"/>
              <w:rPr>
                <w:b/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>Medya Hizmet</w:t>
            </w:r>
            <w:r w:rsidR="0040363D" w:rsidRPr="007760CC">
              <w:rPr>
                <w:b/>
                <w:sz w:val="18"/>
                <w:szCs w:val="18"/>
              </w:rPr>
              <w:t xml:space="preserve"> Sağlayıcı Kuruluş</w:t>
            </w:r>
            <w:r w:rsidR="00021710" w:rsidRPr="007760CC">
              <w:rPr>
                <w:b/>
                <w:sz w:val="18"/>
                <w:szCs w:val="18"/>
              </w:rPr>
              <w:t>un</w:t>
            </w:r>
            <w:r w:rsidR="0040363D" w:rsidRPr="007760CC">
              <w:rPr>
                <w:b/>
                <w:sz w:val="18"/>
                <w:szCs w:val="18"/>
              </w:rPr>
              <w:t xml:space="preserve"> Yetkilisi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1A128" w14:textId="77777777" w:rsidR="002B190A" w:rsidRPr="007760CC" w:rsidRDefault="00725009" w:rsidP="00725009">
            <w:pPr>
              <w:jc w:val="center"/>
              <w:rPr>
                <w:b/>
                <w:sz w:val="18"/>
                <w:szCs w:val="18"/>
              </w:rPr>
            </w:pPr>
            <w:r w:rsidRPr="007760CC">
              <w:rPr>
                <w:b/>
                <w:sz w:val="18"/>
                <w:szCs w:val="18"/>
              </w:rPr>
              <w:t>Serbest Muhasebeci / Serbest Muhasebeci Mali Müşavir</w:t>
            </w:r>
          </w:p>
        </w:tc>
      </w:tr>
      <w:tr w:rsidR="002B190A" w:rsidRPr="007760CC" w14:paraId="176B8395" w14:textId="77777777" w:rsidTr="00B14077">
        <w:trPr>
          <w:trHeight w:val="285"/>
        </w:trPr>
        <w:tc>
          <w:tcPr>
            <w:tcW w:w="17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0A1076" w14:textId="77777777" w:rsidR="002B190A" w:rsidRPr="007760CC" w:rsidRDefault="00C47BE7" w:rsidP="00C47BE7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Ad-</w:t>
            </w:r>
            <w:proofErr w:type="spellStart"/>
            <w:r w:rsidR="002B190A" w:rsidRPr="007760CC">
              <w:rPr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265470" w14:textId="77777777" w:rsidR="002B190A" w:rsidRPr="007760CC" w:rsidRDefault="002B190A" w:rsidP="00FA48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8210CC" w14:textId="77777777" w:rsidR="002B190A" w:rsidRPr="007760CC" w:rsidRDefault="00C47BE7" w:rsidP="00516385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Ad-</w:t>
            </w:r>
            <w:r w:rsidR="002B190A" w:rsidRPr="007760CC">
              <w:rPr>
                <w:sz w:val="18"/>
                <w:szCs w:val="18"/>
              </w:rPr>
              <w:t>Soyad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B4038" w14:textId="77777777" w:rsidR="002B190A" w:rsidRPr="007760CC" w:rsidRDefault="002B190A" w:rsidP="00FA483E">
            <w:pPr>
              <w:jc w:val="both"/>
              <w:rPr>
                <w:sz w:val="18"/>
                <w:szCs w:val="18"/>
              </w:rPr>
            </w:pPr>
          </w:p>
        </w:tc>
      </w:tr>
      <w:tr w:rsidR="00710D26" w:rsidRPr="007760CC" w14:paraId="0C3F1BC9" w14:textId="77777777" w:rsidTr="00B14077">
        <w:trPr>
          <w:trHeight w:val="281"/>
        </w:trPr>
        <w:tc>
          <w:tcPr>
            <w:tcW w:w="17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A39970" w14:textId="77777777" w:rsidR="00710D26" w:rsidRPr="007760CC" w:rsidRDefault="00710D26" w:rsidP="00710D26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Görev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421AE8" w14:textId="77777777" w:rsidR="00710D26" w:rsidRPr="007760CC" w:rsidRDefault="00710D26" w:rsidP="00710D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0EF91D" w14:textId="77777777" w:rsidR="00710D26" w:rsidRPr="007760CC" w:rsidRDefault="00696960" w:rsidP="00710D2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Ü</w:t>
            </w:r>
            <w:r w:rsidR="00710D26" w:rsidRPr="007760CC">
              <w:rPr>
                <w:sz w:val="18"/>
                <w:szCs w:val="18"/>
              </w:rPr>
              <w:t>nvan</w:t>
            </w:r>
            <w:proofErr w:type="spellEnd"/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77CEA4" w14:textId="77777777" w:rsidR="00710D26" w:rsidRPr="007760CC" w:rsidRDefault="00710D26" w:rsidP="00710D26">
            <w:pPr>
              <w:jc w:val="both"/>
              <w:rPr>
                <w:sz w:val="18"/>
                <w:szCs w:val="18"/>
              </w:rPr>
            </w:pPr>
          </w:p>
        </w:tc>
      </w:tr>
      <w:tr w:rsidR="00710D26" w:rsidRPr="007760CC" w14:paraId="0BD9B18F" w14:textId="77777777" w:rsidTr="00B14077">
        <w:trPr>
          <w:trHeight w:val="272"/>
        </w:trPr>
        <w:tc>
          <w:tcPr>
            <w:tcW w:w="17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995F4" w14:textId="77777777" w:rsidR="00710D26" w:rsidRPr="007760CC" w:rsidRDefault="00710D26" w:rsidP="00710D26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T.C. Kimlik No.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9AAABA" w14:textId="77777777" w:rsidR="00710D26" w:rsidRPr="007760CC" w:rsidRDefault="00710D26" w:rsidP="00710D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94696D" w14:textId="77777777" w:rsidR="00710D26" w:rsidRPr="007760CC" w:rsidRDefault="00710D26" w:rsidP="00710D26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T.C. Kimlik No. veya Vergi Kimlik No.</w:t>
            </w:r>
            <w:r w:rsidRPr="007760CC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9D5BDC" w14:textId="77777777" w:rsidR="00710D26" w:rsidRPr="007760CC" w:rsidRDefault="00710D26" w:rsidP="00710D26">
            <w:pPr>
              <w:jc w:val="both"/>
              <w:rPr>
                <w:sz w:val="18"/>
                <w:szCs w:val="18"/>
              </w:rPr>
            </w:pPr>
          </w:p>
        </w:tc>
      </w:tr>
      <w:tr w:rsidR="00710D26" w:rsidRPr="007760CC" w14:paraId="73019679" w14:textId="77777777" w:rsidTr="00B14077">
        <w:trPr>
          <w:trHeight w:val="220"/>
        </w:trPr>
        <w:tc>
          <w:tcPr>
            <w:tcW w:w="17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7D7BFD" w14:textId="77777777" w:rsidR="00710D26" w:rsidRPr="007760CC" w:rsidRDefault="00710D26" w:rsidP="00710D26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Telefon (Mobil)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A65DD" w14:textId="77777777" w:rsidR="00710D26" w:rsidRPr="007760CC" w:rsidRDefault="00710D26" w:rsidP="00710D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F297AB" w14:textId="77777777" w:rsidR="00710D26" w:rsidRPr="007760CC" w:rsidRDefault="00710D26" w:rsidP="00710D26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Telefon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B1406D" w14:textId="77777777" w:rsidR="00710D26" w:rsidRPr="007760CC" w:rsidRDefault="00710D26" w:rsidP="00710D26">
            <w:pPr>
              <w:jc w:val="both"/>
              <w:rPr>
                <w:sz w:val="18"/>
                <w:szCs w:val="18"/>
              </w:rPr>
            </w:pPr>
          </w:p>
        </w:tc>
      </w:tr>
      <w:tr w:rsidR="00710D26" w:rsidRPr="007760CC" w14:paraId="6D10DA26" w14:textId="77777777" w:rsidTr="008E6B70">
        <w:trPr>
          <w:trHeight w:val="280"/>
        </w:trPr>
        <w:tc>
          <w:tcPr>
            <w:tcW w:w="17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F689FC" w14:textId="77777777" w:rsidR="00710D26" w:rsidRPr="007760CC" w:rsidRDefault="00710D26" w:rsidP="00710D26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Tarih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183CEB" w14:textId="77777777" w:rsidR="00710D26" w:rsidRPr="007760CC" w:rsidRDefault="00710D26" w:rsidP="00710D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E6024E" w14:textId="77777777" w:rsidR="00710D26" w:rsidRPr="007760CC" w:rsidRDefault="00710D26" w:rsidP="00710D26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Tarih</w:t>
            </w:r>
          </w:p>
        </w:tc>
        <w:tc>
          <w:tcPr>
            <w:tcW w:w="3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F31246" w14:textId="77777777" w:rsidR="00710D26" w:rsidRPr="007760CC" w:rsidRDefault="00710D26" w:rsidP="00710D26">
            <w:pPr>
              <w:jc w:val="both"/>
              <w:rPr>
                <w:sz w:val="18"/>
                <w:szCs w:val="18"/>
              </w:rPr>
            </w:pPr>
          </w:p>
        </w:tc>
      </w:tr>
      <w:tr w:rsidR="00710D26" w:rsidRPr="007760CC" w14:paraId="02AAA9FA" w14:textId="77777777" w:rsidTr="007760CC">
        <w:trPr>
          <w:trHeight w:val="1036"/>
        </w:trPr>
        <w:tc>
          <w:tcPr>
            <w:tcW w:w="17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8DD206" w14:textId="77777777" w:rsidR="00710D26" w:rsidRPr="007760CC" w:rsidRDefault="00710D26" w:rsidP="00710D26">
            <w:pPr>
              <w:tabs>
                <w:tab w:val="right" w:pos="1910"/>
              </w:tabs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Kaşe ve İmza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BF1182" w14:textId="77777777" w:rsidR="00710D26" w:rsidRPr="007760CC" w:rsidRDefault="00710D26" w:rsidP="007250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0FA68E" w14:textId="77777777" w:rsidR="00710D26" w:rsidRPr="007760CC" w:rsidRDefault="00710D26" w:rsidP="00710D26">
            <w:pPr>
              <w:jc w:val="both"/>
              <w:rPr>
                <w:sz w:val="18"/>
                <w:szCs w:val="18"/>
              </w:rPr>
            </w:pPr>
            <w:r w:rsidRPr="007760CC">
              <w:rPr>
                <w:sz w:val="18"/>
                <w:szCs w:val="18"/>
              </w:rPr>
              <w:t>Kaşe ve İmza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7578DE" w14:textId="77777777" w:rsidR="00710D26" w:rsidRPr="007760CC" w:rsidRDefault="00710D26" w:rsidP="00710D26">
            <w:pPr>
              <w:jc w:val="both"/>
              <w:rPr>
                <w:sz w:val="18"/>
                <w:szCs w:val="18"/>
              </w:rPr>
            </w:pPr>
          </w:p>
        </w:tc>
      </w:tr>
    </w:tbl>
    <w:p w14:paraId="6847A0AD" w14:textId="77777777" w:rsidR="00DF28A8" w:rsidRPr="007760CC" w:rsidRDefault="00C21399" w:rsidP="0040363D">
      <w:pPr>
        <w:ind w:left="-284"/>
        <w:rPr>
          <w:sz w:val="18"/>
          <w:szCs w:val="18"/>
        </w:rPr>
      </w:pPr>
      <w:r w:rsidRPr="007760CC">
        <w:rPr>
          <w:b/>
          <w:sz w:val="18"/>
          <w:szCs w:val="18"/>
        </w:rPr>
        <w:t>*</w:t>
      </w:r>
      <w:r w:rsidRPr="007760CC">
        <w:rPr>
          <w:sz w:val="18"/>
          <w:szCs w:val="18"/>
        </w:rPr>
        <w:t>T.C.</w:t>
      </w:r>
      <w:r w:rsidR="00C91302" w:rsidRPr="007760CC">
        <w:rPr>
          <w:sz w:val="18"/>
          <w:szCs w:val="18"/>
        </w:rPr>
        <w:t xml:space="preserve"> vatandaşı olan gerçek kişiler için</w:t>
      </w:r>
      <w:r w:rsidRPr="007760CC">
        <w:rPr>
          <w:sz w:val="18"/>
          <w:szCs w:val="18"/>
        </w:rPr>
        <w:t xml:space="preserve"> T.C. </w:t>
      </w:r>
      <w:r w:rsidR="00E22ED2" w:rsidRPr="007760CC">
        <w:rPr>
          <w:sz w:val="18"/>
          <w:szCs w:val="18"/>
        </w:rPr>
        <w:t>Kimlik No.</w:t>
      </w:r>
      <w:r w:rsidRPr="007760CC">
        <w:rPr>
          <w:sz w:val="18"/>
          <w:szCs w:val="18"/>
        </w:rPr>
        <w:t xml:space="preserve"> yazılacaktır.</w:t>
      </w:r>
    </w:p>
    <w:p w14:paraId="1EEC0A48" w14:textId="77777777" w:rsidR="00510E8C" w:rsidRPr="007760CC" w:rsidRDefault="00510E8C">
      <w:pPr>
        <w:ind w:left="-284"/>
        <w:rPr>
          <w:sz w:val="18"/>
          <w:szCs w:val="18"/>
        </w:rPr>
      </w:pPr>
    </w:p>
    <w:sectPr w:rsidR="00510E8C" w:rsidRPr="007760CC" w:rsidSect="00D359BD">
      <w:headerReference w:type="default" r:id="rId7"/>
      <w:pgSz w:w="11906" w:h="16838" w:code="9"/>
      <w:pgMar w:top="567" w:right="567" w:bottom="142" w:left="1191" w:header="567" w:footer="283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42B30" w14:textId="77777777" w:rsidR="00B747EE" w:rsidRDefault="00B747EE">
      <w:r>
        <w:separator/>
      </w:r>
    </w:p>
  </w:endnote>
  <w:endnote w:type="continuationSeparator" w:id="0">
    <w:p w14:paraId="23D11B5D" w14:textId="77777777" w:rsidR="00B747EE" w:rsidRDefault="00B7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78D03" w14:textId="77777777" w:rsidR="00B747EE" w:rsidRDefault="00B747EE">
      <w:r>
        <w:separator/>
      </w:r>
    </w:p>
  </w:footnote>
  <w:footnote w:type="continuationSeparator" w:id="0">
    <w:p w14:paraId="1E611EED" w14:textId="77777777" w:rsidR="00B747EE" w:rsidRDefault="00B74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53"/>
      <w:gridCol w:w="5633"/>
      <w:gridCol w:w="1361"/>
      <w:gridCol w:w="1002"/>
    </w:tblGrid>
    <w:tr w:rsidR="000B4529" w14:paraId="574213D1" w14:textId="77777777" w:rsidTr="004A4119">
      <w:trPr>
        <w:cantSplit/>
        <w:trHeight w:val="210"/>
      </w:trPr>
      <w:tc>
        <w:tcPr>
          <w:tcW w:w="23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B389E0" w14:textId="77777777" w:rsidR="000B4529" w:rsidRDefault="0092402B" w:rsidP="00DD181E">
          <w:pPr>
            <w:rPr>
              <w:b/>
              <w:bCs/>
              <w:sz w:val="32"/>
            </w:rPr>
          </w:pPr>
          <w:bookmarkStart w:id="0" w:name="OLE_LINK1"/>
          <w:r w:rsidRPr="00DD181E">
            <w:rPr>
              <w:b/>
              <w:bCs/>
              <w:noProof/>
              <w:sz w:val="32"/>
            </w:rPr>
            <w:drawing>
              <wp:inline distT="0" distB="0" distL="0" distR="0" wp14:anchorId="28D232FD" wp14:editId="22FAD866">
                <wp:extent cx="1428750" cy="657225"/>
                <wp:effectExtent l="0" t="0" r="0" b="0"/>
                <wp:docPr id="2" name="Resim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BD3D8E" w14:textId="77777777" w:rsidR="000B4529" w:rsidRDefault="000B4529" w:rsidP="000B4529">
          <w:pPr>
            <w:jc w:val="center"/>
            <w:rPr>
              <w:b/>
            </w:rPr>
          </w:pPr>
        </w:p>
        <w:p w14:paraId="45EF28B5" w14:textId="77777777" w:rsidR="008E6B70" w:rsidRDefault="008E6B70" w:rsidP="000B4529">
          <w:pPr>
            <w:jc w:val="center"/>
            <w:rPr>
              <w:b/>
            </w:rPr>
          </w:pPr>
          <w:r>
            <w:rPr>
              <w:b/>
            </w:rPr>
            <w:t>DOĞAL AFET</w:t>
          </w:r>
          <w:r w:rsidR="0092402B">
            <w:rPr>
              <w:b/>
            </w:rPr>
            <w:t xml:space="preserve"> </w:t>
          </w:r>
        </w:p>
        <w:p w14:paraId="02F98378" w14:textId="77777777" w:rsidR="000B4529" w:rsidRPr="00B34956" w:rsidRDefault="000B4529" w:rsidP="000B4529">
          <w:pPr>
            <w:jc w:val="center"/>
            <w:rPr>
              <w:b/>
            </w:rPr>
          </w:pPr>
          <w:r w:rsidRPr="00B34956">
            <w:rPr>
              <w:b/>
            </w:rPr>
            <w:t>MEDYA HİZMET SAĞLAYICI KURULUŞ</w:t>
          </w:r>
          <w:r w:rsidR="0092402B">
            <w:rPr>
              <w:b/>
            </w:rPr>
            <w:t>LARIN</w:t>
          </w:r>
        </w:p>
        <w:p w14:paraId="393552A8" w14:textId="77777777" w:rsidR="000B4529" w:rsidRPr="00B34956" w:rsidRDefault="000B4529" w:rsidP="000B4529">
          <w:pPr>
            <w:jc w:val="center"/>
            <w:rPr>
              <w:b/>
            </w:rPr>
          </w:pPr>
          <w:r w:rsidRPr="00B34956">
            <w:rPr>
              <w:b/>
            </w:rPr>
            <w:t>TİCARİ İLETİŞİM GELİRİ BEYANNAMESİ</w:t>
          </w:r>
        </w:p>
        <w:p w14:paraId="4DB0DC7C" w14:textId="77777777" w:rsidR="000B4529" w:rsidRPr="00775CE0" w:rsidRDefault="000B4529" w:rsidP="000B4529">
          <w:pPr>
            <w:jc w:val="center"/>
            <w:rPr>
              <w:b/>
              <w:bCs/>
              <w:sz w:val="32"/>
            </w:rPr>
          </w:pPr>
        </w:p>
      </w:tc>
      <w:tc>
        <w:tcPr>
          <w:tcW w:w="1361" w:type="dxa"/>
          <w:tcBorders>
            <w:top w:val="single" w:sz="4" w:space="0" w:color="auto"/>
            <w:left w:val="nil"/>
            <w:bottom w:val="dotted" w:sz="4" w:space="0" w:color="auto"/>
            <w:right w:val="dotted" w:sz="4" w:space="0" w:color="auto"/>
          </w:tcBorders>
          <w:vAlign w:val="center"/>
        </w:tcPr>
        <w:p w14:paraId="15076FA5" w14:textId="77777777" w:rsidR="000B4529" w:rsidRPr="0040759A" w:rsidRDefault="000B4529" w:rsidP="000B4529">
          <w:pPr>
            <w:jc w:val="center"/>
            <w:rPr>
              <w:sz w:val="16"/>
              <w:szCs w:val="16"/>
            </w:rPr>
          </w:pPr>
          <w:r w:rsidRPr="0040759A">
            <w:rPr>
              <w:sz w:val="16"/>
              <w:szCs w:val="16"/>
            </w:rPr>
            <w:t>Dokümanın Kodu</w:t>
          </w:r>
        </w:p>
      </w:tc>
      <w:tc>
        <w:tcPr>
          <w:tcW w:w="1002" w:type="dxa"/>
          <w:tcBorders>
            <w:top w:val="single" w:sz="4" w:space="0" w:color="auto"/>
            <w:left w:val="dotted" w:sz="4" w:space="0" w:color="auto"/>
            <w:bottom w:val="dotted" w:sz="4" w:space="0" w:color="auto"/>
            <w:right w:val="single" w:sz="4" w:space="0" w:color="auto"/>
          </w:tcBorders>
          <w:vAlign w:val="center"/>
        </w:tcPr>
        <w:p w14:paraId="5952C450" w14:textId="77777777" w:rsidR="000B4529" w:rsidRPr="0040759A" w:rsidRDefault="00212671" w:rsidP="000B4529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IM.FR.14</w:t>
          </w:r>
        </w:p>
      </w:tc>
    </w:tr>
    <w:tr w:rsidR="000B4529" w14:paraId="5D0CE1A7" w14:textId="77777777" w:rsidTr="004A4119">
      <w:trPr>
        <w:cantSplit/>
        <w:trHeight w:val="210"/>
      </w:trPr>
      <w:tc>
        <w:tcPr>
          <w:tcW w:w="23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FF2234" w14:textId="77777777" w:rsidR="000B4529" w:rsidRDefault="000B4529" w:rsidP="000B4529">
          <w:pPr>
            <w:jc w:val="center"/>
            <w:rPr>
              <w:b/>
              <w:bCs/>
              <w:sz w:val="32"/>
            </w:rPr>
          </w:pPr>
        </w:p>
      </w:tc>
      <w:tc>
        <w:tcPr>
          <w:tcW w:w="563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CFE03D" w14:textId="77777777" w:rsidR="000B4529" w:rsidRDefault="000B4529" w:rsidP="000B4529">
          <w:pPr>
            <w:jc w:val="center"/>
            <w:rPr>
              <w:b/>
              <w:bCs/>
              <w:sz w:val="32"/>
            </w:rPr>
          </w:pPr>
        </w:p>
      </w:tc>
      <w:tc>
        <w:tcPr>
          <w:tcW w:w="1361" w:type="dxa"/>
          <w:tcBorders>
            <w:top w:val="dotted" w:sz="4" w:space="0" w:color="auto"/>
            <w:left w:val="nil"/>
            <w:bottom w:val="dotted" w:sz="4" w:space="0" w:color="auto"/>
            <w:right w:val="dotted" w:sz="4" w:space="0" w:color="auto"/>
          </w:tcBorders>
          <w:vAlign w:val="center"/>
        </w:tcPr>
        <w:p w14:paraId="7BDA323D" w14:textId="77777777" w:rsidR="000B4529" w:rsidRPr="0040759A" w:rsidRDefault="000B4529" w:rsidP="000B4529">
          <w:pPr>
            <w:jc w:val="center"/>
            <w:rPr>
              <w:sz w:val="16"/>
              <w:szCs w:val="16"/>
            </w:rPr>
          </w:pPr>
          <w:r w:rsidRPr="0040759A">
            <w:rPr>
              <w:sz w:val="16"/>
              <w:szCs w:val="16"/>
            </w:rPr>
            <w:t>İlk Yayın Tarihi</w:t>
          </w:r>
        </w:p>
      </w:tc>
      <w:tc>
        <w:tcPr>
          <w:tcW w:w="1002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single" w:sz="4" w:space="0" w:color="auto"/>
          </w:tcBorders>
          <w:vAlign w:val="center"/>
        </w:tcPr>
        <w:p w14:paraId="7CC64332" w14:textId="77777777" w:rsidR="000B4529" w:rsidRPr="0040759A" w:rsidRDefault="00212671" w:rsidP="000B4529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28.11.2023</w:t>
          </w:r>
        </w:p>
      </w:tc>
    </w:tr>
    <w:tr w:rsidR="000B4529" w14:paraId="3AF6390E" w14:textId="77777777" w:rsidTr="00C44E14">
      <w:trPr>
        <w:cantSplit/>
        <w:trHeight w:val="262"/>
      </w:trPr>
      <w:tc>
        <w:tcPr>
          <w:tcW w:w="23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239B3AF" w14:textId="77777777" w:rsidR="000B4529" w:rsidRDefault="000B4529" w:rsidP="000B4529">
          <w:pPr>
            <w:jc w:val="center"/>
            <w:rPr>
              <w:b/>
              <w:bCs/>
              <w:sz w:val="32"/>
            </w:rPr>
          </w:pPr>
        </w:p>
      </w:tc>
      <w:tc>
        <w:tcPr>
          <w:tcW w:w="563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AF2F9F" w14:textId="77777777" w:rsidR="000B4529" w:rsidRDefault="000B4529" w:rsidP="000B4529">
          <w:pPr>
            <w:jc w:val="center"/>
            <w:rPr>
              <w:b/>
              <w:bCs/>
              <w:sz w:val="32"/>
            </w:rPr>
          </w:pPr>
        </w:p>
      </w:tc>
      <w:tc>
        <w:tcPr>
          <w:tcW w:w="1361" w:type="dxa"/>
          <w:tcBorders>
            <w:top w:val="dotted" w:sz="4" w:space="0" w:color="auto"/>
            <w:left w:val="nil"/>
            <w:bottom w:val="dotted" w:sz="4" w:space="0" w:color="auto"/>
            <w:right w:val="dotted" w:sz="4" w:space="0" w:color="auto"/>
          </w:tcBorders>
          <w:vAlign w:val="center"/>
        </w:tcPr>
        <w:p w14:paraId="7DC2A194" w14:textId="77777777" w:rsidR="000B4529" w:rsidRPr="0040759A" w:rsidRDefault="000B4529" w:rsidP="000B4529">
          <w:pPr>
            <w:jc w:val="center"/>
            <w:rPr>
              <w:sz w:val="16"/>
              <w:szCs w:val="16"/>
            </w:rPr>
          </w:pPr>
          <w:r w:rsidRPr="0040759A">
            <w:rPr>
              <w:sz w:val="16"/>
              <w:szCs w:val="16"/>
            </w:rPr>
            <w:t>Revizyon Numarası</w:t>
          </w:r>
        </w:p>
      </w:tc>
      <w:tc>
        <w:tcPr>
          <w:tcW w:w="1002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single" w:sz="4" w:space="0" w:color="auto"/>
          </w:tcBorders>
          <w:vAlign w:val="center"/>
        </w:tcPr>
        <w:p w14:paraId="2EBD9B29" w14:textId="77777777" w:rsidR="000B4529" w:rsidRPr="0040759A" w:rsidRDefault="00635FE6" w:rsidP="000B4529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</w:t>
          </w:r>
        </w:p>
      </w:tc>
    </w:tr>
    <w:tr w:rsidR="000B4529" w14:paraId="57FFD9DF" w14:textId="77777777" w:rsidTr="004A4119">
      <w:trPr>
        <w:cantSplit/>
        <w:trHeight w:val="210"/>
      </w:trPr>
      <w:tc>
        <w:tcPr>
          <w:tcW w:w="23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F79AAA" w14:textId="77777777" w:rsidR="000B4529" w:rsidRDefault="000B4529" w:rsidP="000B4529">
          <w:pPr>
            <w:jc w:val="center"/>
            <w:rPr>
              <w:b/>
              <w:bCs/>
              <w:sz w:val="32"/>
            </w:rPr>
          </w:pPr>
        </w:p>
      </w:tc>
      <w:tc>
        <w:tcPr>
          <w:tcW w:w="563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F537A9" w14:textId="77777777" w:rsidR="000B4529" w:rsidRDefault="000B4529" w:rsidP="000B4529">
          <w:pPr>
            <w:jc w:val="center"/>
            <w:rPr>
              <w:b/>
              <w:bCs/>
              <w:sz w:val="32"/>
            </w:rPr>
          </w:pPr>
        </w:p>
      </w:tc>
      <w:tc>
        <w:tcPr>
          <w:tcW w:w="1361" w:type="dxa"/>
          <w:tcBorders>
            <w:top w:val="dotted" w:sz="4" w:space="0" w:color="auto"/>
            <w:left w:val="nil"/>
            <w:bottom w:val="dotted" w:sz="4" w:space="0" w:color="auto"/>
            <w:right w:val="dotted" w:sz="4" w:space="0" w:color="auto"/>
          </w:tcBorders>
          <w:vAlign w:val="center"/>
        </w:tcPr>
        <w:p w14:paraId="3D65284F" w14:textId="77777777" w:rsidR="000B4529" w:rsidRPr="0040759A" w:rsidRDefault="000B4529" w:rsidP="000B4529">
          <w:pPr>
            <w:jc w:val="center"/>
            <w:rPr>
              <w:sz w:val="16"/>
              <w:szCs w:val="16"/>
            </w:rPr>
          </w:pPr>
          <w:r w:rsidRPr="0040759A">
            <w:rPr>
              <w:sz w:val="16"/>
              <w:szCs w:val="16"/>
            </w:rPr>
            <w:t>Revizyon Tarihi</w:t>
          </w:r>
        </w:p>
      </w:tc>
      <w:tc>
        <w:tcPr>
          <w:tcW w:w="1002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single" w:sz="4" w:space="0" w:color="auto"/>
          </w:tcBorders>
          <w:vAlign w:val="center"/>
        </w:tcPr>
        <w:p w14:paraId="6CC83756" w14:textId="77777777" w:rsidR="000B4529" w:rsidRPr="0040759A" w:rsidRDefault="000B4529" w:rsidP="000B4529">
          <w:pPr>
            <w:jc w:val="center"/>
            <w:rPr>
              <w:sz w:val="16"/>
              <w:szCs w:val="16"/>
            </w:rPr>
          </w:pPr>
        </w:p>
      </w:tc>
    </w:tr>
    <w:tr w:rsidR="000B4529" w14:paraId="1FB6AB41" w14:textId="77777777" w:rsidTr="00C44E14">
      <w:trPr>
        <w:cantSplit/>
        <w:trHeight w:val="227"/>
      </w:trPr>
      <w:tc>
        <w:tcPr>
          <w:tcW w:w="23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5634FA" w14:textId="77777777" w:rsidR="000B4529" w:rsidRDefault="000B4529" w:rsidP="000B4529">
          <w:pPr>
            <w:jc w:val="center"/>
            <w:rPr>
              <w:b/>
              <w:bCs/>
              <w:sz w:val="32"/>
            </w:rPr>
          </w:pPr>
        </w:p>
      </w:tc>
      <w:tc>
        <w:tcPr>
          <w:tcW w:w="563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3B230D" w14:textId="77777777" w:rsidR="000B4529" w:rsidRDefault="000B4529" w:rsidP="000B4529">
          <w:pPr>
            <w:jc w:val="center"/>
            <w:rPr>
              <w:b/>
              <w:bCs/>
              <w:sz w:val="32"/>
            </w:rPr>
          </w:pPr>
        </w:p>
      </w:tc>
      <w:tc>
        <w:tcPr>
          <w:tcW w:w="1361" w:type="dxa"/>
          <w:tcBorders>
            <w:top w:val="dotted" w:sz="4" w:space="0" w:color="auto"/>
            <w:left w:val="nil"/>
            <w:bottom w:val="single" w:sz="4" w:space="0" w:color="auto"/>
            <w:right w:val="dotted" w:sz="4" w:space="0" w:color="auto"/>
          </w:tcBorders>
          <w:vAlign w:val="center"/>
        </w:tcPr>
        <w:p w14:paraId="5ABC8775" w14:textId="77777777" w:rsidR="000B4529" w:rsidRPr="0040759A" w:rsidRDefault="000B4529" w:rsidP="000B4529">
          <w:pPr>
            <w:jc w:val="center"/>
            <w:rPr>
              <w:sz w:val="16"/>
              <w:szCs w:val="16"/>
            </w:rPr>
          </w:pPr>
          <w:r w:rsidRPr="0040759A">
            <w:rPr>
              <w:sz w:val="16"/>
              <w:szCs w:val="16"/>
            </w:rPr>
            <w:t>Sayfa No</w:t>
          </w:r>
        </w:p>
      </w:tc>
      <w:tc>
        <w:tcPr>
          <w:tcW w:w="1002" w:type="dxa"/>
          <w:tcBorders>
            <w:top w:val="dotted" w:sz="4" w:space="0" w:color="auto"/>
            <w:left w:val="dotted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A57643" w14:textId="77777777" w:rsidR="000B4529" w:rsidRPr="0040759A" w:rsidRDefault="000B4529" w:rsidP="000B4529">
          <w:pPr>
            <w:jc w:val="center"/>
            <w:rPr>
              <w:sz w:val="16"/>
              <w:szCs w:val="16"/>
            </w:rPr>
          </w:pPr>
          <w:r w:rsidRPr="0040759A">
            <w:rPr>
              <w:rStyle w:val="SayfaNumaras"/>
              <w:sz w:val="16"/>
              <w:szCs w:val="16"/>
            </w:rPr>
            <w:fldChar w:fldCharType="begin"/>
          </w:r>
          <w:r w:rsidRPr="0040759A">
            <w:rPr>
              <w:rStyle w:val="SayfaNumaras"/>
              <w:sz w:val="16"/>
              <w:szCs w:val="16"/>
            </w:rPr>
            <w:instrText xml:space="preserve"> PAGE </w:instrText>
          </w:r>
          <w:r w:rsidRPr="0040759A">
            <w:rPr>
              <w:rStyle w:val="SayfaNumaras"/>
              <w:sz w:val="16"/>
              <w:szCs w:val="16"/>
            </w:rPr>
            <w:fldChar w:fldCharType="separate"/>
          </w:r>
          <w:r w:rsidR="00212671">
            <w:rPr>
              <w:rStyle w:val="SayfaNumaras"/>
              <w:noProof/>
              <w:sz w:val="16"/>
              <w:szCs w:val="16"/>
            </w:rPr>
            <w:t>2</w:t>
          </w:r>
          <w:r w:rsidRPr="0040759A">
            <w:rPr>
              <w:rStyle w:val="SayfaNumaras"/>
              <w:sz w:val="16"/>
              <w:szCs w:val="16"/>
            </w:rPr>
            <w:fldChar w:fldCharType="end"/>
          </w:r>
          <w:r>
            <w:rPr>
              <w:rStyle w:val="SayfaNumaras"/>
              <w:sz w:val="16"/>
              <w:szCs w:val="16"/>
            </w:rPr>
            <w:t>/1</w:t>
          </w:r>
        </w:p>
      </w:tc>
    </w:tr>
    <w:bookmarkEnd w:id="0"/>
  </w:tbl>
  <w:p w14:paraId="3DD497F5" w14:textId="77777777" w:rsidR="000B4529" w:rsidRPr="00DD181E" w:rsidRDefault="000B4529" w:rsidP="00DD181E">
    <w:pPr>
      <w:pStyle w:val="stbilgi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41A"/>
    <w:rsid w:val="00021710"/>
    <w:rsid w:val="00031ADB"/>
    <w:rsid w:val="00034AF6"/>
    <w:rsid w:val="000354A0"/>
    <w:rsid w:val="000356CA"/>
    <w:rsid w:val="00076D63"/>
    <w:rsid w:val="000875E0"/>
    <w:rsid w:val="0008766B"/>
    <w:rsid w:val="00095019"/>
    <w:rsid w:val="000A0973"/>
    <w:rsid w:val="000B4529"/>
    <w:rsid w:val="000D4DC6"/>
    <w:rsid w:val="000D6610"/>
    <w:rsid w:val="000D764B"/>
    <w:rsid w:val="00110ACD"/>
    <w:rsid w:val="001214E9"/>
    <w:rsid w:val="00141102"/>
    <w:rsid w:val="00160FF7"/>
    <w:rsid w:val="00173B6A"/>
    <w:rsid w:val="00173CDA"/>
    <w:rsid w:val="0018053E"/>
    <w:rsid w:val="001B3D33"/>
    <w:rsid w:val="001C19B5"/>
    <w:rsid w:val="001E53CE"/>
    <w:rsid w:val="001F2EB6"/>
    <w:rsid w:val="00212671"/>
    <w:rsid w:val="00224770"/>
    <w:rsid w:val="0023439E"/>
    <w:rsid w:val="00242C0E"/>
    <w:rsid w:val="00246D2C"/>
    <w:rsid w:val="002507D1"/>
    <w:rsid w:val="002B190A"/>
    <w:rsid w:val="002B4AC4"/>
    <w:rsid w:val="002D2E53"/>
    <w:rsid w:val="002E7A4B"/>
    <w:rsid w:val="003126DF"/>
    <w:rsid w:val="00313618"/>
    <w:rsid w:val="00335874"/>
    <w:rsid w:val="00347E6A"/>
    <w:rsid w:val="003569A1"/>
    <w:rsid w:val="0038636F"/>
    <w:rsid w:val="00395BED"/>
    <w:rsid w:val="003B4604"/>
    <w:rsid w:val="003E0240"/>
    <w:rsid w:val="0040363D"/>
    <w:rsid w:val="00434FB9"/>
    <w:rsid w:val="00441156"/>
    <w:rsid w:val="00453361"/>
    <w:rsid w:val="00474838"/>
    <w:rsid w:val="00490E52"/>
    <w:rsid w:val="004912F7"/>
    <w:rsid w:val="00493411"/>
    <w:rsid w:val="00493DD4"/>
    <w:rsid w:val="004A4119"/>
    <w:rsid w:val="004A7079"/>
    <w:rsid w:val="004B3A82"/>
    <w:rsid w:val="004C097F"/>
    <w:rsid w:val="004D01EA"/>
    <w:rsid w:val="004D19E3"/>
    <w:rsid w:val="004D2CEE"/>
    <w:rsid w:val="00510E8C"/>
    <w:rsid w:val="00516385"/>
    <w:rsid w:val="00530DAE"/>
    <w:rsid w:val="0054721D"/>
    <w:rsid w:val="005567F8"/>
    <w:rsid w:val="00593856"/>
    <w:rsid w:val="005A0C92"/>
    <w:rsid w:val="005A2548"/>
    <w:rsid w:val="005A2624"/>
    <w:rsid w:val="005B541A"/>
    <w:rsid w:val="005E425B"/>
    <w:rsid w:val="005E71AF"/>
    <w:rsid w:val="005F38FC"/>
    <w:rsid w:val="00610F17"/>
    <w:rsid w:val="00622928"/>
    <w:rsid w:val="00624A68"/>
    <w:rsid w:val="00635FE6"/>
    <w:rsid w:val="00696960"/>
    <w:rsid w:val="006A416E"/>
    <w:rsid w:val="006C0B88"/>
    <w:rsid w:val="006E1302"/>
    <w:rsid w:val="006E3C40"/>
    <w:rsid w:val="006F71B9"/>
    <w:rsid w:val="006F7E17"/>
    <w:rsid w:val="00710D26"/>
    <w:rsid w:val="0071112D"/>
    <w:rsid w:val="00712012"/>
    <w:rsid w:val="00722FD7"/>
    <w:rsid w:val="0072300C"/>
    <w:rsid w:val="00725009"/>
    <w:rsid w:val="007416FA"/>
    <w:rsid w:val="0075378C"/>
    <w:rsid w:val="00757657"/>
    <w:rsid w:val="007760CC"/>
    <w:rsid w:val="007A2DEC"/>
    <w:rsid w:val="007C594F"/>
    <w:rsid w:val="007E61F3"/>
    <w:rsid w:val="0080304A"/>
    <w:rsid w:val="00820844"/>
    <w:rsid w:val="00826FD5"/>
    <w:rsid w:val="00830DB1"/>
    <w:rsid w:val="008378CD"/>
    <w:rsid w:val="00846353"/>
    <w:rsid w:val="00857C67"/>
    <w:rsid w:val="00870F79"/>
    <w:rsid w:val="00871024"/>
    <w:rsid w:val="00875707"/>
    <w:rsid w:val="0088233E"/>
    <w:rsid w:val="00882601"/>
    <w:rsid w:val="00885E11"/>
    <w:rsid w:val="008B561B"/>
    <w:rsid w:val="008D3EF7"/>
    <w:rsid w:val="008E6B70"/>
    <w:rsid w:val="008F1E94"/>
    <w:rsid w:val="0092402B"/>
    <w:rsid w:val="00924751"/>
    <w:rsid w:val="0092596C"/>
    <w:rsid w:val="00966E59"/>
    <w:rsid w:val="00992654"/>
    <w:rsid w:val="009929A3"/>
    <w:rsid w:val="009970AD"/>
    <w:rsid w:val="009B4F65"/>
    <w:rsid w:val="009C016E"/>
    <w:rsid w:val="009C67A0"/>
    <w:rsid w:val="009D26F2"/>
    <w:rsid w:val="009F0D06"/>
    <w:rsid w:val="00A06D8C"/>
    <w:rsid w:val="00A0741A"/>
    <w:rsid w:val="00A14E26"/>
    <w:rsid w:val="00A21155"/>
    <w:rsid w:val="00A24F70"/>
    <w:rsid w:val="00A33866"/>
    <w:rsid w:val="00A4504F"/>
    <w:rsid w:val="00A63B4E"/>
    <w:rsid w:val="00A85F2B"/>
    <w:rsid w:val="00A90BA9"/>
    <w:rsid w:val="00A95106"/>
    <w:rsid w:val="00A958F2"/>
    <w:rsid w:val="00AA0E55"/>
    <w:rsid w:val="00AA32F6"/>
    <w:rsid w:val="00AA40B1"/>
    <w:rsid w:val="00AA5F22"/>
    <w:rsid w:val="00AB2255"/>
    <w:rsid w:val="00AB6644"/>
    <w:rsid w:val="00AC45D8"/>
    <w:rsid w:val="00AC4C87"/>
    <w:rsid w:val="00AD3B25"/>
    <w:rsid w:val="00AE65F0"/>
    <w:rsid w:val="00B14077"/>
    <w:rsid w:val="00B239EE"/>
    <w:rsid w:val="00B34956"/>
    <w:rsid w:val="00B400C6"/>
    <w:rsid w:val="00B42056"/>
    <w:rsid w:val="00B5019D"/>
    <w:rsid w:val="00B6175C"/>
    <w:rsid w:val="00B63EF9"/>
    <w:rsid w:val="00B7113C"/>
    <w:rsid w:val="00B737A1"/>
    <w:rsid w:val="00B7403F"/>
    <w:rsid w:val="00B747EE"/>
    <w:rsid w:val="00B91529"/>
    <w:rsid w:val="00B941DE"/>
    <w:rsid w:val="00BA1228"/>
    <w:rsid w:val="00BE036D"/>
    <w:rsid w:val="00C00A86"/>
    <w:rsid w:val="00C01E59"/>
    <w:rsid w:val="00C206FE"/>
    <w:rsid w:val="00C20FCB"/>
    <w:rsid w:val="00C21399"/>
    <w:rsid w:val="00C24985"/>
    <w:rsid w:val="00C44E14"/>
    <w:rsid w:val="00C47BE7"/>
    <w:rsid w:val="00C82BD9"/>
    <w:rsid w:val="00C8396E"/>
    <w:rsid w:val="00C84F22"/>
    <w:rsid w:val="00C91302"/>
    <w:rsid w:val="00C91BA3"/>
    <w:rsid w:val="00CA0532"/>
    <w:rsid w:val="00CA52F9"/>
    <w:rsid w:val="00CB777C"/>
    <w:rsid w:val="00CC3D56"/>
    <w:rsid w:val="00CD6BAF"/>
    <w:rsid w:val="00CE4073"/>
    <w:rsid w:val="00CF4826"/>
    <w:rsid w:val="00CF4FAD"/>
    <w:rsid w:val="00D1614F"/>
    <w:rsid w:val="00D2720B"/>
    <w:rsid w:val="00D317A7"/>
    <w:rsid w:val="00D359BD"/>
    <w:rsid w:val="00D458E5"/>
    <w:rsid w:val="00D67CA1"/>
    <w:rsid w:val="00D71374"/>
    <w:rsid w:val="00D74C31"/>
    <w:rsid w:val="00D77609"/>
    <w:rsid w:val="00DB0B89"/>
    <w:rsid w:val="00DD181E"/>
    <w:rsid w:val="00DD29E1"/>
    <w:rsid w:val="00DF03B8"/>
    <w:rsid w:val="00DF28A8"/>
    <w:rsid w:val="00DF5D34"/>
    <w:rsid w:val="00E22D1F"/>
    <w:rsid w:val="00E22ED2"/>
    <w:rsid w:val="00E2600B"/>
    <w:rsid w:val="00E553E5"/>
    <w:rsid w:val="00E577B9"/>
    <w:rsid w:val="00E827B8"/>
    <w:rsid w:val="00E960FF"/>
    <w:rsid w:val="00EA2165"/>
    <w:rsid w:val="00EA6876"/>
    <w:rsid w:val="00EB7436"/>
    <w:rsid w:val="00EC0503"/>
    <w:rsid w:val="00EC1AFD"/>
    <w:rsid w:val="00EC58B0"/>
    <w:rsid w:val="00EF2F78"/>
    <w:rsid w:val="00EF4A19"/>
    <w:rsid w:val="00F33808"/>
    <w:rsid w:val="00F43005"/>
    <w:rsid w:val="00F601A3"/>
    <w:rsid w:val="00F8273D"/>
    <w:rsid w:val="00F82F46"/>
    <w:rsid w:val="00FA483E"/>
    <w:rsid w:val="00FB4818"/>
    <w:rsid w:val="00FC657B"/>
    <w:rsid w:val="00FE3614"/>
    <w:rsid w:val="00FE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3C15C8"/>
  <w15:chartTrackingRefBased/>
  <w15:docId w15:val="{A7B35BFD-FA1B-4B73-856F-90808EC4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54A0"/>
    <w:rPr>
      <w:rFonts w:eastAsia="Calibri"/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0B4529"/>
    <w:pPr>
      <w:keepNext/>
      <w:jc w:val="center"/>
      <w:outlineLvl w:val="1"/>
    </w:pPr>
    <w:rPr>
      <w:rFonts w:eastAsia="Times New Roman"/>
      <w:b/>
      <w:sz w:val="32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5A2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semiHidden/>
    <w:rsid w:val="00885E11"/>
    <w:rPr>
      <w:sz w:val="20"/>
      <w:szCs w:val="20"/>
    </w:rPr>
  </w:style>
  <w:style w:type="character" w:styleId="DipnotBavurusu">
    <w:name w:val="footnote reference"/>
    <w:semiHidden/>
    <w:rsid w:val="00885E11"/>
    <w:rPr>
      <w:vertAlign w:val="superscript"/>
    </w:rPr>
  </w:style>
  <w:style w:type="character" w:styleId="Gl">
    <w:name w:val="Strong"/>
    <w:qFormat/>
    <w:rsid w:val="00CF4826"/>
    <w:rPr>
      <w:b/>
      <w:bCs/>
    </w:rPr>
  </w:style>
  <w:style w:type="character" w:customStyle="1" w:styleId="lblcerikbaslik1">
    <w:name w:val="lblıcerikbaslik1"/>
    <w:rsid w:val="00CF4826"/>
    <w:rPr>
      <w:rFonts w:ascii="Arial" w:hAnsi="Arial" w:cs="Arial" w:hint="default"/>
      <w:b/>
      <w:bCs/>
      <w:color w:val="000080"/>
      <w:sz w:val="24"/>
      <w:szCs w:val="24"/>
    </w:rPr>
  </w:style>
  <w:style w:type="paragraph" w:customStyle="1" w:styleId="stbilgi">
    <w:name w:val="Üstbilgi"/>
    <w:basedOn w:val="Normal"/>
    <w:link w:val="stBilgiChar"/>
    <w:uiPriority w:val="99"/>
    <w:rsid w:val="00B239EE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B239EE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CF4FAD"/>
    <w:rPr>
      <w:rFonts w:ascii="Tahoma" w:hAnsi="Tahoma" w:cs="Tahoma"/>
      <w:sz w:val="16"/>
      <w:szCs w:val="16"/>
    </w:rPr>
  </w:style>
  <w:style w:type="character" w:customStyle="1" w:styleId="stBilgiChar">
    <w:name w:val="Üst Bilgi Char"/>
    <w:link w:val="stbilgi"/>
    <w:uiPriority w:val="99"/>
    <w:rsid w:val="000B4529"/>
    <w:rPr>
      <w:rFonts w:eastAsia="Calibri"/>
      <w:sz w:val="24"/>
      <w:szCs w:val="24"/>
    </w:rPr>
  </w:style>
  <w:style w:type="character" w:customStyle="1" w:styleId="Balk2Char">
    <w:name w:val="Başlık 2 Char"/>
    <w:link w:val="Balk2"/>
    <w:rsid w:val="000B4529"/>
    <w:rPr>
      <w:b/>
      <w:sz w:val="32"/>
      <w:lang w:eastAsia="en-US"/>
    </w:rPr>
  </w:style>
  <w:style w:type="character" w:styleId="SayfaNumaras">
    <w:name w:val="page number"/>
    <w:rsid w:val="000B4529"/>
  </w:style>
  <w:style w:type="paragraph" w:styleId="stBilgi0">
    <w:name w:val="header"/>
    <w:basedOn w:val="Normal"/>
    <w:link w:val="stBilgiChar1"/>
    <w:uiPriority w:val="99"/>
    <w:rsid w:val="008E6B70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0"/>
    <w:uiPriority w:val="99"/>
    <w:rsid w:val="008E6B70"/>
    <w:rPr>
      <w:rFonts w:eastAsia="Calibri"/>
      <w:sz w:val="24"/>
      <w:szCs w:val="24"/>
    </w:rPr>
  </w:style>
  <w:style w:type="paragraph" w:styleId="AltBilgi0">
    <w:name w:val="footer"/>
    <w:basedOn w:val="Normal"/>
    <w:link w:val="AltBilgiChar"/>
    <w:rsid w:val="008E6B7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8E6B70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839017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58389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6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68C56-434A-406B-91F5-E6CA9DBE7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EK:1</vt:lpstr>
    </vt:vector>
  </TitlesOfParts>
  <Company>Hewlett-Packard Company</Company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EK:1</dc:title>
  <dc:subject/>
  <dc:creator>exper</dc:creator>
  <cp:keywords/>
  <cp:lastModifiedBy>Şuayip Konaçoğlu</cp:lastModifiedBy>
  <cp:revision>4</cp:revision>
  <cp:lastPrinted>2023-02-20T14:18:00Z</cp:lastPrinted>
  <dcterms:created xsi:type="dcterms:W3CDTF">2023-11-17T14:29:00Z</dcterms:created>
  <dcterms:modified xsi:type="dcterms:W3CDTF">2023-12-06T11:49:00Z</dcterms:modified>
</cp:coreProperties>
</file>