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2C" w:rsidRPr="00AE5659" w:rsidRDefault="009341EB" w:rsidP="00AE5659">
      <w:pPr>
        <w:jc w:val="center"/>
        <w:rPr>
          <w:b/>
        </w:rPr>
      </w:pPr>
      <w:r>
        <w:rPr>
          <w:b/>
        </w:rPr>
        <w:t xml:space="preserve">AKILLI İŞARETLER SİSTEMİ KORUYUCU </w:t>
      </w:r>
      <w:r w:rsidR="000C2CCA">
        <w:rPr>
          <w:b/>
        </w:rPr>
        <w:t>SEMBOLLER</w:t>
      </w:r>
    </w:p>
    <w:p w:rsidR="00AE5659" w:rsidRDefault="00AE5659"/>
    <w:p w:rsidR="00AE5659" w:rsidRDefault="00AE5659"/>
    <w:p w:rsidR="00C124F8" w:rsidRPr="00C124F8" w:rsidRDefault="00C124F8" w:rsidP="009341EB">
      <w:pPr>
        <w:pStyle w:val="BodyText21"/>
        <w:ind w:firstLine="0"/>
        <w:jc w:val="center"/>
        <w:rPr>
          <w:b/>
          <w:lang w:val="tr-TR" w:eastAsia="tr-TR"/>
        </w:rPr>
      </w:pPr>
      <w:r w:rsidRPr="00C124F8">
        <w:rPr>
          <w:b/>
          <w:lang w:val="tr-TR" w:eastAsia="tr-TR"/>
        </w:rPr>
        <w:t>İÇERİK SEMBOLLERİ</w:t>
      </w:r>
    </w:p>
    <w:p w:rsidR="003B32FE" w:rsidRPr="005223E9" w:rsidRDefault="003B32FE" w:rsidP="003B32FE">
      <w:pPr>
        <w:pStyle w:val="BodyText21"/>
        <w:ind w:left="360" w:firstLine="0"/>
        <w:rPr>
          <w:b/>
          <w:u w:val="single"/>
          <w:lang w:val="en-US"/>
        </w:rPr>
      </w:pPr>
    </w:p>
    <w:p w:rsidR="003B32FE" w:rsidRPr="005223E9" w:rsidRDefault="00D66F34" w:rsidP="003B32FE">
      <w:pPr>
        <w:pStyle w:val="GvdeMetni"/>
        <w:spacing w:line="360" w:lineRule="auto"/>
        <w:ind w:left="708"/>
        <w:jc w:val="both"/>
        <w:rPr>
          <w:i/>
          <w:iCs/>
          <w:color w:val="FFFFFF"/>
          <w:lang w:val="en-US"/>
        </w:rPr>
      </w:pPr>
      <w:r w:rsidRPr="005223E9">
        <w:rPr>
          <w:b/>
          <w:noProof/>
        </w:rPr>
        <w:drawing>
          <wp:inline distT="0" distB="0" distL="0" distR="0">
            <wp:extent cx="1075690" cy="1076960"/>
            <wp:effectExtent l="0" t="0" r="0" b="8890"/>
            <wp:docPr id="14" name="Resim 14" descr="sid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id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2FE" w:rsidRPr="005223E9">
        <w:rPr>
          <w:i/>
          <w:iCs/>
          <w:color w:val="FFFFFF"/>
          <w:lang w:val="en-US"/>
        </w:rPr>
        <w:t xml:space="preserve">   </w:t>
      </w:r>
      <w:r w:rsidR="00DE23C7">
        <w:rPr>
          <w:i/>
          <w:iCs/>
          <w:color w:val="FFFFFF"/>
          <w:lang w:val="en-US"/>
        </w:rPr>
        <w:tab/>
      </w:r>
      <w:r w:rsidR="00DE23C7">
        <w:rPr>
          <w:i/>
          <w:iCs/>
          <w:color w:val="FFFFFF"/>
          <w:lang w:val="en-US"/>
        </w:rPr>
        <w:tab/>
      </w:r>
      <w:r w:rsidR="003B32FE" w:rsidRPr="005223E9">
        <w:rPr>
          <w:i/>
          <w:iCs/>
          <w:color w:val="FFFFFF"/>
          <w:lang w:val="en-US"/>
        </w:rPr>
        <w:t xml:space="preserve">  </w:t>
      </w:r>
      <w:r w:rsidRPr="005223E9">
        <w:rPr>
          <w:b/>
          <w:i/>
          <w:iCs/>
          <w:noProof/>
        </w:rPr>
        <w:drawing>
          <wp:inline distT="0" distB="0" distL="0" distR="0">
            <wp:extent cx="1073785" cy="1076960"/>
            <wp:effectExtent l="0" t="0" r="0" b="8890"/>
            <wp:docPr id="13" name="Resim 13" descr="cinsel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nsell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2FE" w:rsidRPr="005223E9">
        <w:rPr>
          <w:i/>
          <w:iCs/>
          <w:color w:val="FFFFFF"/>
          <w:lang w:val="en-US"/>
        </w:rPr>
        <w:t xml:space="preserve">   </w:t>
      </w:r>
      <w:r w:rsidR="00DE23C7">
        <w:rPr>
          <w:i/>
          <w:iCs/>
          <w:color w:val="FFFFFF"/>
          <w:lang w:val="en-US"/>
        </w:rPr>
        <w:tab/>
      </w:r>
      <w:r w:rsidR="00DE23C7">
        <w:rPr>
          <w:i/>
          <w:iCs/>
          <w:color w:val="FFFFFF"/>
          <w:lang w:val="en-US"/>
        </w:rPr>
        <w:tab/>
        <w:t xml:space="preserve">   </w:t>
      </w:r>
      <w:r w:rsidR="003B32FE" w:rsidRPr="005223E9">
        <w:rPr>
          <w:i/>
          <w:iCs/>
          <w:color w:val="FFFFFF"/>
          <w:lang w:val="en-US"/>
        </w:rPr>
        <w:t xml:space="preserve"> </w:t>
      </w:r>
      <w:r w:rsidRPr="005223E9">
        <w:rPr>
          <w:i/>
          <w:iCs/>
          <w:noProof/>
          <w:color w:val="FFFFFF"/>
        </w:rPr>
        <w:drawing>
          <wp:inline distT="0" distB="0" distL="0" distR="0">
            <wp:extent cx="1076960" cy="1077595"/>
            <wp:effectExtent l="0" t="0" r="8890" b="8255"/>
            <wp:docPr id="12" name="Resim 12" descr="olums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lumsu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3C7" w:rsidRDefault="003B32FE" w:rsidP="00DE23C7">
      <w:pPr>
        <w:pStyle w:val="GvdeMetni"/>
        <w:spacing w:after="0"/>
        <w:ind w:left="4248" w:hanging="3540"/>
        <w:jc w:val="both"/>
        <w:rPr>
          <w:b/>
          <w:i/>
          <w:iCs/>
        </w:rPr>
      </w:pPr>
      <w:r w:rsidRPr="003B32FE">
        <w:rPr>
          <w:b/>
          <w:i/>
          <w:iCs/>
        </w:rPr>
        <w:t xml:space="preserve">Şiddet/Korku </w:t>
      </w:r>
      <w:r w:rsidR="00BE5880">
        <w:rPr>
          <w:b/>
          <w:i/>
          <w:iCs/>
        </w:rPr>
        <w:tab/>
      </w:r>
      <w:r w:rsidRPr="003B32FE">
        <w:rPr>
          <w:b/>
          <w:i/>
          <w:iCs/>
        </w:rPr>
        <w:t xml:space="preserve">Cinsellik           </w:t>
      </w:r>
      <w:r w:rsidR="00BE5880">
        <w:rPr>
          <w:b/>
          <w:i/>
          <w:iCs/>
        </w:rPr>
        <w:t xml:space="preserve">     </w:t>
      </w:r>
      <w:r w:rsidRPr="003B32FE">
        <w:rPr>
          <w:b/>
          <w:i/>
          <w:iCs/>
        </w:rPr>
        <w:t xml:space="preserve">Olumsuz Örnek Oluşturabilecek </w:t>
      </w:r>
    </w:p>
    <w:p w:rsidR="003B32FE" w:rsidRDefault="003B32FE" w:rsidP="00DE23C7">
      <w:pPr>
        <w:pStyle w:val="GvdeMetni"/>
        <w:spacing w:after="0"/>
        <w:ind w:left="6372" w:firstLine="708"/>
        <w:jc w:val="both"/>
        <w:rPr>
          <w:b/>
          <w:i/>
          <w:iCs/>
        </w:rPr>
      </w:pPr>
      <w:r w:rsidRPr="003B32FE">
        <w:rPr>
          <w:b/>
          <w:i/>
          <w:iCs/>
        </w:rPr>
        <w:t>Davranışlar</w:t>
      </w:r>
    </w:p>
    <w:p w:rsidR="00C124F8" w:rsidRDefault="00C124F8" w:rsidP="00EA7656">
      <w:pPr>
        <w:pStyle w:val="GvdeMetni"/>
        <w:spacing w:line="360" w:lineRule="auto"/>
        <w:ind w:firstLine="708"/>
        <w:jc w:val="center"/>
        <w:rPr>
          <w:b/>
          <w:i/>
          <w:iCs/>
        </w:rPr>
      </w:pPr>
    </w:p>
    <w:p w:rsidR="00C124F8" w:rsidRPr="00C124F8" w:rsidRDefault="00C124F8" w:rsidP="00EA7656">
      <w:pPr>
        <w:pStyle w:val="GvdeMetni"/>
        <w:spacing w:line="360" w:lineRule="auto"/>
        <w:jc w:val="center"/>
        <w:rPr>
          <w:b/>
          <w:iCs/>
        </w:rPr>
      </w:pPr>
      <w:r w:rsidRPr="00C124F8">
        <w:rPr>
          <w:b/>
          <w:iCs/>
        </w:rPr>
        <w:t>YAŞ SEMBOLLERİ</w:t>
      </w:r>
    </w:p>
    <w:p w:rsidR="00C124F8" w:rsidRPr="003B32FE" w:rsidRDefault="00C124F8" w:rsidP="003B32FE">
      <w:pPr>
        <w:pStyle w:val="GvdeMetni"/>
        <w:spacing w:line="360" w:lineRule="auto"/>
        <w:ind w:firstLine="708"/>
        <w:jc w:val="both"/>
        <w:rPr>
          <w:b/>
          <w:i/>
          <w:iCs/>
        </w:rPr>
      </w:pPr>
    </w:p>
    <w:p w:rsidR="00D40BD9" w:rsidRDefault="00D66F34" w:rsidP="003B32FE">
      <w:pPr>
        <w:pStyle w:val="GvdeMetni"/>
        <w:spacing w:line="360" w:lineRule="auto"/>
        <w:ind w:left="708"/>
        <w:jc w:val="both"/>
        <w:rPr>
          <w:b/>
          <w:i/>
          <w:iCs/>
          <w:lang w:val="en-US"/>
        </w:rPr>
      </w:pPr>
      <w:r w:rsidRPr="005223E9">
        <w:rPr>
          <w:b/>
          <w:i/>
          <w:iCs/>
          <w:noProof/>
        </w:rPr>
        <w:drawing>
          <wp:inline distT="0" distB="0" distL="0" distR="0">
            <wp:extent cx="1093470" cy="1096010"/>
            <wp:effectExtent l="0" t="0" r="0" b="8890"/>
            <wp:docPr id="11" name="Resim 11" descr="ge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n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2FE" w:rsidRPr="00C124F8">
        <w:rPr>
          <w:b/>
          <w:i/>
          <w:iCs/>
        </w:rPr>
        <w:t xml:space="preserve">  </w:t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="003B32FE" w:rsidRPr="00C124F8">
        <w:rPr>
          <w:b/>
          <w:i/>
          <w:iCs/>
        </w:rPr>
        <w:t xml:space="preserve">  </w:t>
      </w:r>
      <w:r w:rsidRPr="005223E9">
        <w:rPr>
          <w:b/>
          <w:i/>
          <w:iCs/>
          <w:noProof/>
        </w:rPr>
        <w:drawing>
          <wp:inline distT="0" distB="0" distL="0" distR="0">
            <wp:extent cx="1094740" cy="1097280"/>
            <wp:effectExtent l="0" t="0" r="0" b="7620"/>
            <wp:docPr id="10" name="Resim 10" descr="y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ed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BD9" w:rsidRDefault="00D40BD9" w:rsidP="003B32FE">
      <w:pPr>
        <w:pStyle w:val="GvdeMetni"/>
        <w:spacing w:line="360" w:lineRule="auto"/>
        <w:ind w:left="708"/>
        <w:jc w:val="both"/>
        <w:rPr>
          <w:b/>
          <w:i/>
        </w:rPr>
      </w:pPr>
      <w:r w:rsidRPr="003B32FE">
        <w:rPr>
          <w:b/>
          <w:i/>
        </w:rPr>
        <w:t>Genel İzleyici</w:t>
      </w:r>
      <w:r w:rsidR="003B32FE" w:rsidRPr="00C124F8">
        <w:rPr>
          <w:b/>
          <w:i/>
          <w:iCs/>
        </w:rPr>
        <w:t xml:space="preserve">   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</w:t>
      </w:r>
      <w:r w:rsidRPr="003B32FE">
        <w:rPr>
          <w:b/>
          <w:i/>
        </w:rPr>
        <w:t>7 yaş ve üzeri</w:t>
      </w:r>
    </w:p>
    <w:p w:rsidR="00D40BD9" w:rsidRDefault="00D40BD9" w:rsidP="003B32FE">
      <w:pPr>
        <w:pStyle w:val="GvdeMetni"/>
        <w:spacing w:line="360" w:lineRule="auto"/>
        <w:ind w:left="708"/>
        <w:jc w:val="both"/>
        <w:rPr>
          <w:b/>
          <w:i/>
          <w:iCs/>
        </w:rPr>
      </w:pPr>
    </w:p>
    <w:p w:rsidR="003B32FE" w:rsidRPr="00C124F8" w:rsidRDefault="003B32FE" w:rsidP="003B32FE">
      <w:pPr>
        <w:pStyle w:val="GvdeMetni"/>
        <w:spacing w:line="360" w:lineRule="auto"/>
        <w:ind w:left="708"/>
        <w:jc w:val="both"/>
        <w:rPr>
          <w:b/>
          <w:i/>
          <w:iCs/>
        </w:rPr>
      </w:pPr>
      <w:r w:rsidRPr="00C124F8">
        <w:rPr>
          <w:b/>
          <w:i/>
          <w:iCs/>
        </w:rPr>
        <w:t xml:space="preserve"> </w:t>
      </w:r>
      <w:r w:rsidR="00D66F34" w:rsidRPr="005223E9">
        <w:rPr>
          <w:b/>
          <w:i/>
          <w:iCs/>
          <w:noProof/>
        </w:rPr>
        <w:drawing>
          <wp:inline distT="0" distB="0" distL="0" distR="0">
            <wp:extent cx="1094740" cy="1097280"/>
            <wp:effectExtent l="0" t="0" r="0" b="7620"/>
            <wp:docPr id="9" name="Resim 9" descr="on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nu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24F8">
        <w:rPr>
          <w:b/>
          <w:i/>
          <w:iCs/>
        </w:rPr>
        <w:t xml:space="preserve"> </w:t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="00D40BD9">
        <w:rPr>
          <w:b/>
          <w:i/>
          <w:iCs/>
        </w:rPr>
        <w:tab/>
      </w:r>
      <w:r w:rsidRPr="00C124F8">
        <w:rPr>
          <w:b/>
          <w:i/>
          <w:iCs/>
        </w:rPr>
        <w:t xml:space="preserve"> </w:t>
      </w:r>
      <w:r w:rsidR="00D66F34" w:rsidRPr="005223E9">
        <w:rPr>
          <w:b/>
          <w:i/>
          <w:iCs/>
          <w:noProof/>
        </w:rPr>
        <w:drawing>
          <wp:inline distT="0" distB="0" distL="0" distR="0">
            <wp:extent cx="1095375" cy="1097280"/>
            <wp:effectExtent l="0" t="0" r="9525" b="7620"/>
            <wp:docPr id="8" name="Resim 8" descr="onsek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nseki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2FE" w:rsidRPr="003B32FE" w:rsidRDefault="000C2CCA" w:rsidP="00D40BD9">
      <w:pPr>
        <w:pStyle w:val="GvdeMetni"/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13</w:t>
      </w:r>
      <w:r w:rsidR="003B32FE" w:rsidRPr="003B32FE">
        <w:rPr>
          <w:b/>
          <w:i/>
        </w:rPr>
        <w:t xml:space="preserve"> yaş ve </w:t>
      </w:r>
      <w:r w:rsidRPr="003B32FE">
        <w:rPr>
          <w:b/>
          <w:i/>
        </w:rPr>
        <w:t xml:space="preserve">üzeri </w:t>
      </w:r>
      <w:r>
        <w:rPr>
          <w:b/>
          <w:i/>
        </w:rPr>
        <w:tab/>
      </w:r>
      <w:r w:rsidR="00D40BD9">
        <w:rPr>
          <w:b/>
          <w:i/>
        </w:rPr>
        <w:tab/>
      </w:r>
      <w:r w:rsidR="00D40BD9">
        <w:rPr>
          <w:b/>
          <w:i/>
        </w:rPr>
        <w:tab/>
      </w:r>
      <w:r w:rsidR="00D40BD9">
        <w:rPr>
          <w:b/>
          <w:i/>
        </w:rPr>
        <w:tab/>
        <w:t xml:space="preserve">  </w:t>
      </w:r>
      <w:r w:rsidR="00D40BD9">
        <w:rPr>
          <w:b/>
          <w:i/>
        </w:rPr>
        <w:tab/>
      </w:r>
      <w:r w:rsidR="0008133F">
        <w:rPr>
          <w:b/>
          <w:i/>
        </w:rPr>
        <w:t xml:space="preserve">    </w:t>
      </w:r>
      <w:r>
        <w:rPr>
          <w:b/>
          <w:i/>
        </w:rPr>
        <w:t>18</w:t>
      </w:r>
      <w:r w:rsidR="003B32FE" w:rsidRPr="003B32FE">
        <w:rPr>
          <w:b/>
          <w:i/>
        </w:rPr>
        <w:t xml:space="preserve"> yaş ve üzeri     </w:t>
      </w:r>
      <w:r w:rsidR="003B32FE" w:rsidRPr="003B32FE">
        <w:rPr>
          <w:b/>
          <w:i/>
          <w:iCs/>
        </w:rPr>
        <w:t xml:space="preserve">  </w:t>
      </w:r>
    </w:p>
    <w:p w:rsidR="0086422C" w:rsidRDefault="0086422C">
      <w:bookmarkStart w:id="0" w:name="_GoBack"/>
      <w:bookmarkEnd w:id="0"/>
    </w:p>
    <w:sectPr w:rsidR="0086422C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BA" w:rsidRDefault="002A3CBA">
      <w:r>
        <w:separator/>
      </w:r>
    </w:p>
  </w:endnote>
  <w:endnote w:type="continuationSeparator" w:id="0">
    <w:p w:rsidR="002A3CBA" w:rsidRDefault="002A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87" w:rsidRDefault="00840A87" w:rsidP="00485F5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40A87" w:rsidRDefault="00840A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87" w:rsidRDefault="00840A87" w:rsidP="00485F5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8133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40A87" w:rsidRDefault="00840A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BA" w:rsidRDefault="002A3CBA">
      <w:r>
        <w:separator/>
      </w:r>
    </w:p>
  </w:footnote>
  <w:footnote w:type="continuationSeparator" w:id="0">
    <w:p w:rsidR="002A3CBA" w:rsidRDefault="002A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86" w:rsidRDefault="00D66F34" w:rsidP="00360386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-111760</wp:posOffset>
          </wp:positionV>
          <wp:extent cx="1080135" cy="497840"/>
          <wp:effectExtent l="0" t="0" r="5715" b="0"/>
          <wp:wrapNone/>
          <wp:docPr id="1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logo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386">
      <w:t>T.C.</w:t>
    </w:r>
  </w:p>
  <w:p w:rsidR="00360386" w:rsidRDefault="00360386" w:rsidP="00360386">
    <w:pPr>
      <w:jc w:val="center"/>
    </w:pPr>
    <w:r>
      <w:t>RADYO VE TELEVİZYON ÜST KURULU</w:t>
    </w:r>
  </w:p>
  <w:p w:rsidR="00360386" w:rsidRDefault="00360386" w:rsidP="00360386">
    <w:pPr>
      <w:jc w:val="center"/>
    </w:pPr>
  </w:p>
  <w:p w:rsidR="00360386" w:rsidRDefault="00360386">
    <w:pPr>
      <w:pStyle w:val="stBilgi"/>
    </w:pPr>
  </w:p>
  <w:p w:rsidR="00360386" w:rsidRDefault="003603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5573D"/>
    <w:multiLevelType w:val="hybridMultilevel"/>
    <w:tmpl w:val="16BC68E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1"/>
    <w:rsid w:val="00024A5C"/>
    <w:rsid w:val="000318B3"/>
    <w:rsid w:val="000748C3"/>
    <w:rsid w:val="0008133F"/>
    <w:rsid w:val="000856C6"/>
    <w:rsid w:val="000954E6"/>
    <w:rsid w:val="000A236D"/>
    <w:rsid w:val="000A655E"/>
    <w:rsid w:val="000C2CCA"/>
    <w:rsid w:val="000C3F49"/>
    <w:rsid w:val="000E3233"/>
    <w:rsid w:val="00167CF6"/>
    <w:rsid w:val="0017497A"/>
    <w:rsid w:val="001B011B"/>
    <w:rsid w:val="001E1A8B"/>
    <w:rsid w:val="00222811"/>
    <w:rsid w:val="0025642A"/>
    <w:rsid w:val="00256D95"/>
    <w:rsid w:val="0025762C"/>
    <w:rsid w:val="002919EC"/>
    <w:rsid w:val="002A3CBA"/>
    <w:rsid w:val="002B3B00"/>
    <w:rsid w:val="002E3D34"/>
    <w:rsid w:val="002E4191"/>
    <w:rsid w:val="003135AC"/>
    <w:rsid w:val="003567D0"/>
    <w:rsid w:val="00360386"/>
    <w:rsid w:val="003A12B9"/>
    <w:rsid w:val="003B32FE"/>
    <w:rsid w:val="003D4B9F"/>
    <w:rsid w:val="00406380"/>
    <w:rsid w:val="00485F56"/>
    <w:rsid w:val="004A1358"/>
    <w:rsid w:val="004A4A60"/>
    <w:rsid w:val="004D55AE"/>
    <w:rsid w:val="004E496E"/>
    <w:rsid w:val="005035B2"/>
    <w:rsid w:val="005121B1"/>
    <w:rsid w:val="0057115B"/>
    <w:rsid w:val="0057601A"/>
    <w:rsid w:val="005938BB"/>
    <w:rsid w:val="005975D5"/>
    <w:rsid w:val="005C34A7"/>
    <w:rsid w:val="005E31AA"/>
    <w:rsid w:val="00627EB2"/>
    <w:rsid w:val="00636037"/>
    <w:rsid w:val="006561A3"/>
    <w:rsid w:val="0067623C"/>
    <w:rsid w:val="0068153D"/>
    <w:rsid w:val="006D7513"/>
    <w:rsid w:val="006F406E"/>
    <w:rsid w:val="00714241"/>
    <w:rsid w:val="00733743"/>
    <w:rsid w:val="00741919"/>
    <w:rsid w:val="007644CC"/>
    <w:rsid w:val="00771321"/>
    <w:rsid w:val="00783C32"/>
    <w:rsid w:val="007F6D6B"/>
    <w:rsid w:val="008133A1"/>
    <w:rsid w:val="00826F59"/>
    <w:rsid w:val="00831995"/>
    <w:rsid w:val="00840A87"/>
    <w:rsid w:val="008434AF"/>
    <w:rsid w:val="0086422C"/>
    <w:rsid w:val="008675A9"/>
    <w:rsid w:val="008A4CB8"/>
    <w:rsid w:val="008A6742"/>
    <w:rsid w:val="008C6222"/>
    <w:rsid w:val="008D2914"/>
    <w:rsid w:val="008D499E"/>
    <w:rsid w:val="008D76DB"/>
    <w:rsid w:val="008E7E82"/>
    <w:rsid w:val="009248EB"/>
    <w:rsid w:val="0092780E"/>
    <w:rsid w:val="009341EB"/>
    <w:rsid w:val="00936B39"/>
    <w:rsid w:val="009463D2"/>
    <w:rsid w:val="00967F91"/>
    <w:rsid w:val="00985D04"/>
    <w:rsid w:val="009A75C6"/>
    <w:rsid w:val="009C480E"/>
    <w:rsid w:val="009E1D9B"/>
    <w:rsid w:val="009F77EB"/>
    <w:rsid w:val="00A04CCD"/>
    <w:rsid w:val="00A41C52"/>
    <w:rsid w:val="00A63842"/>
    <w:rsid w:val="00A733F4"/>
    <w:rsid w:val="00AB5629"/>
    <w:rsid w:val="00AC54A9"/>
    <w:rsid w:val="00AE5659"/>
    <w:rsid w:val="00AF2691"/>
    <w:rsid w:val="00B26090"/>
    <w:rsid w:val="00B538C1"/>
    <w:rsid w:val="00B56D34"/>
    <w:rsid w:val="00B62560"/>
    <w:rsid w:val="00B72A1F"/>
    <w:rsid w:val="00B735C7"/>
    <w:rsid w:val="00B821F3"/>
    <w:rsid w:val="00BD3084"/>
    <w:rsid w:val="00BE5880"/>
    <w:rsid w:val="00BE6ECE"/>
    <w:rsid w:val="00C04028"/>
    <w:rsid w:val="00C124F8"/>
    <w:rsid w:val="00C74193"/>
    <w:rsid w:val="00C80818"/>
    <w:rsid w:val="00C827CC"/>
    <w:rsid w:val="00C8367F"/>
    <w:rsid w:val="00C85E1F"/>
    <w:rsid w:val="00C9354B"/>
    <w:rsid w:val="00C95C7A"/>
    <w:rsid w:val="00C97FCE"/>
    <w:rsid w:val="00CA21CC"/>
    <w:rsid w:val="00CC127B"/>
    <w:rsid w:val="00CD46E1"/>
    <w:rsid w:val="00CE5AC5"/>
    <w:rsid w:val="00D02E18"/>
    <w:rsid w:val="00D1772E"/>
    <w:rsid w:val="00D40BD9"/>
    <w:rsid w:val="00D66F34"/>
    <w:rsid w:val="00D92A2B"/>
    <w:rsid w:val="00DA13E1"/>
    <w:rsid w:val="00DB1540"/>
    <w:rsid w:val="00DB1A06"/>
    <w:rsid w:val="00DE23C7"/>
    <w:rsid w:val="00E156E8"/>
    <w:rsid w:val="00E34B28"/>
    <w:rsid w:val="00E7038F"/>
    <w:rsid w:val="00EA6D15"/>
    <w:rsid w:val="00EA7656"/>
    <w:rsid w:val="00EE45B6"/>
    <w:rsid w:val="00F27032"/>
    <w:rsid w:val="00F35150"/>
    <w:rsid w:val="00F4214A"/>
    <w:rsid w:val="00F50199"/>
    <w:rsid w:val="00F773C2"/>
    <w:rsid w:val="00FA3F7C"/>
    <w:rsid w:val="00FC713C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F0558"/>
  <w15:chartTrackingRefBased/>
  <w15:docId w15:val="{A93ADD20-67AE-4D57-9D49-B5809CB1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3B32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lang w:val="en-GB" w:eastAsia="en-US"/>
    </w:rPr>
  </w:style>
  <w:style w:type="paragraph" w:styleId="GvdeMetni">
    <w:name w:val="Body Text"/>
    <w:basedOn w:val="Normal"/>
    <w:rsid w:val="003B32FE"/>
    <w:pPr>
      <w:spacing w:after="120"/>
    </w:pPr>
  </w:style>
  <w:style w:type="paragraph" w:styleId="AltBilgi">
    <w:name w:val="footer"/>
    <w:basedOn w:val="Normal"/>
    <w:rsid w:val="00840A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40A87"/>
  </w:style>
  <w:style w:type="paragraph" w:styleId="stBilgi">
    <w:name w:val="header"/>
    <w:basedOn w:val="Normal"/>
    <w:link w:val="stBilgiChar"/>
    <w:uiPriority w:val="99"/>
    <w:rsid w:val="003603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60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arzuicinsel</dc:creator>
  <cp:keywords/>
  <cp:lastModifiedBy>Bahar KARACA</cp:lastModifiedBy>
  <cp:revision>4</cp:revision>
  <dcterms:created xsi:type="dcterms:W3CDTF">2025-03-10T09:29:00Z</dcterms:created>
  <dcterms:modified xsi:type="dcterms:W3CDTF">2025-03-10T11:34:00Z</dcterms:modified>
</cp:coreProperties>
</file>